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000FF">
    <v:background id="_x0000_s1025" o:bwmode="white" fillcolor="blue" o:targetscreensize="1024,768">
      <v:fill color2="fill darken(118)" angle="-135" method="linear sigma" focus="50%" type="gradient"/>
    </v:background>
  </w:background>
  <w:body>
    <w:p w14:paraId="0C45FE6F" w14:textId="77777777" w:rsidR="004F50ED" w:rsidRPr="00DD3D7C" w:rsidRDefault="004F50ED" w:rsidP="00DD3D7C">
      <w:pPr>
        <w:pStyle w:val="Cm"/>
        <w:shd w:val="clear" w:color="auto" w:fill="D9D9D9"/>
        <w:rPr>
          <w:rFonts w:ascii="Times New Roman" w:hAnsi="Times New Roman"/>
          <w:b/>
          <w:i/>
          <w:sz w:val="36"/>
        </w:rPr>
      </w:pPr>
      <w:r w:rsidRPr="00DD3D7C">
        <w:rPr>
          <w:rFonts w:ascii="Times New Roman" w:hAnsi="Times New Roman"/>
          <w:b/>
          <w:i/>
          <w:sz w:val="36"/>
        </w:rPr>
        <w:t>Szakmai önéletrajz</w:t>
      </w:r>
    </w:p>
    <w:p w14:paraId="743EB13A" w14:textId="02130977" w:rsidR="00DD3D7C" w:rsidRDefault="00D01BCC" w:rsidP="004F50ED">
      <w:pPr>
        <w:pStyle w:val="Cm"/>
        <w:jc w:val="left"/>
        <w:rPr>
          <w:rFonts w:ascii="Times New Roman" w:hAnsi="Times New Roman"/>
          <w:i/>
          <w:sz w:val="24"/>
          <w:szCs w:val="22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0" wp14:anchorId="5CDD83A5" wp14:editId="3CB94442">
            <wp:simplePos x="0" y="0"/>
            <wp:positionH relativeFrom="column">
              <wp:posOffset>3516824</wp:posOffset>
            </wp:positionH>
            <wp:positionV relativeFrom="paragraph">
              <wp:posOffset>19050</wp:posOffset>
            </wp:positionV>
            <wp:extent cx="2369820" cy="1905000"/>
            <wp:effectExtent l="0" t="0" r="0" b="0"/>
            <wp:wrapNone/>
            <wp:docPr id="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21F429" w14:textId="77777777" w:rsidR="004F50ED" w:rsidRPr="00757F87" w:rsidRDefault="00DD3D7C" w:rsidP="00757F87">
      <w:pPr>
        <w:pStyle w:val="Cm"/>
        <w:spacing w:before="120"/>
        <w:jc w:val="left"/>
        <w:rPr>
          <w:rFonts w:ascii="Times New Roman" w:hAnsi="Times New Roman"/>
          <w:i/>
          <w:sz w:val="32"/>
        </w:rPr>
      </w:pPr>
      <w:r w:rsidRPr="00757F87">
        <w:rPr>
          <w:rFonts w:ascii="Times New Roman" w:hAnsi="Times New Roman"/>
          <w:sz w:val="26"/>
          <w:szCs w:val="22"/>
        </w:rPr>
        <w:t>Név</w:t>
      </w:r>
      <w:r w:rsidR="004F50ED" w:rsidRPr="00757F87">
        <w:rPr>
          <w:rFonts w:ascii="Times New Roman" w:hAnsi="Times New Roman"/>
          <w:sz w:val="26"/>
          <w:szCs w:val="22"/>
        </w:rPr>
        <w:t>:</w:t>
      </w:r>
      <w:r w:rsidRPr="00757F87">
        <w:rPr>
          <w:rFonts w:ascii="Times New Roman" w:hAnsi="Times New Roman"/>
          <w:sz w:val="26"/>
          <w:szCs w:val="22"/>
        </w:rPr>
        <w:tab/>
      </w:r>
      <w:r w:rsidRPr="00757F87">
        <w:rPr>
          <w:rFonts w:ascii="Times New Roman" w:hAnsi="Times New Roman"/>
          <w:i/>
          <w:sz w:val="26"/>
          <w:szCs w:val="22"/>
        </w:rPr>
        <w:tab/>
      </w:r>
      <w:r w:rsidRPr="00757F87">
        <w:rPr>
          <w:rFonts w:ascii="Times New Roman" w:hAnsi="Times New Roman"/>
          <w:b/>
          <w:i/>
          <w:sz w:val="26"/>
          <w:szCs w:val="22"/>
        </w:rPr>
        <w:t>Rév Zoltán</w:t>
      </w:r>
      <w:r w:rsidR="001A0BB6" w:rsidRPr="00757F87">
        <w:rPr>
          <w:rFonts w:ascii="Times New Roman" w:hAnsi="Times New Roman"/>
          <w:b/>
          <w:i/>
          <w:sz w:val="26"/>
          <w:szCs w:val="22"/>
        </w:rPr>
        <w:tab/>
      </w:r>
    </w:p>
    <w:p w14:paraId="45A0868F" w14:textId="072886BA" w:rsidR="007B3A8C" w:rsidRPr="00840EBC" w:rsidRDefault="00DD3D7C" w:rsidP="00693F10">
      <w:pPr>
        <w:pStyle w:val="Cm"/>
        <w:tabs>
          <w:tab w:val="left" w:pos="5245"/>
        </w:tabs>
        <w:spacing w:before="120"/>
        <w:ind w:left="1418" w:right="3827" w:hanging="1418"/>
        <w:jc w:val="left"/>
        <w:rPr>
          <w:rFonts w:ascii="Times New Roman" w:hAnsi="Times New Roman"/>
          <w:sz w:val="24"/>
          <w:szCs w:val="22"/>
        </w:rPr>
      </w:pPr>
      <w:r w:rsidRPr="00840EBC">
        <w:rPr>
          <w:rFonts w:ascii="Times New Roman" w:hAnsi="Times New Roman"/>
          <w:sz w:val="24"/>
          <w:szCs w:val="22"/>
        </w:rPr>
        <w:t>Foglalkozás</w:t>
      </w:r>
      <w:r w:rsidR="004F50ED" w:rsidRPr="00840EBC">
        <w:rPr>
          <w:rFonts w:ascii="Times New Roman" w:hAnsi="Times New Roman"/>
          <w:sz w:val="24"/>
          <w:szCs w:val="22"/>
        </w:rPr>
        <w:t>:</w:t>
      </w:r>
      <w:r w:rsidRPr="00840EBC">
        <w:rPr>
          <w:rFonts w:ascii="Times New Roman" w:hAnsi="Times New Roman"/>
          <w:sz w:val="24"/>
          <w:szCs w:val="22"/>
        </w:rPr>
        <w:tab/>
      </w:r>
      <w:r w:rsidRPr="00693F10">
        <w:rPr>
          <w:rFonts w:ascii="Times New Roman" w:hAnsi="Times New Roman"/>
          <w:spacing w:val="-6"/>
          <w:sz w:val="24"/>
          <w:szCs w:val="22"/>
        </w:rPr>
        <w:t>energetikai szakértő</w:t>
      </w:r>
      <w:r w:rsidR="003E3CAB" w:rsidRPr="00693F10">
        <w:rPr>
          <w:rFonts w:ascii="Times New Roman" w:hAnsi="Times New Roman"/>
          <w:spacing w:val="-6"/>
          <w:sz w:val="24"/>
          <w:szCs w:val="22"/>
        </w:rPr>
        <w:t>,</w:t>
      </w:r>
      <w:r w:rsidR="000A709E" w:rsidRPr="00693F10">
        <w:rPr>
          <w:rFonts w:ascii="Times New Roman" w:hAnsi="Times New Roman"/>
          <w:spacing w:val="-6"/>
          <w:sz w:val="24"/>
          <w:szCs w:val="22"/>
        </w:rPr>
        <w:t xml:space="preserve"> auditor,</w:t>
      </w:r>
      <w:r w:rsidR="003E3CAB" w:rsidRPr="00693F10">
        <w:rPr>
          <w:rFonts w:ascii="Times New Roman" w:hAnsi="Times New Roman"/>
          <w:spacing w:val="-6"/>
          <w:sz w:val="24"/>
          <w:szCs w:val="22"/>
        </w:rPr>
        <w:t xml:space="preserve"> szakreferens; </w:t>
      </w:r>
      <w:r w:rsidR="00693F10" w:rsidRPr="00693F10">
        <w:rPr>
          <w:rFonts w:ascii="Times New Roman" w:hAnsi="Times New Roman"/>
          <w:spacing w:val="-6"/>
          <w:sz w:val="24"/>
          <w:szCs w:val="22"/>
        </w:rPr>
        <w:t xml:space="preserve">energetikai felülvizsgáló, </w:t>
      </w:r>
      <w:bookmarkStart w:id="0" w:name="_Hlk219725752"/>
      <w:r w:rsidR="00693F10" w:rsidRPr="00693F10">
        <w:rPr>
          <w:rFonts w:ascii="Times New Roman" w:hAnsi="Times New Roman"/>
          <w:spacing w:val="-6"/>
          <w:sz w:val="24"/>
          <w:szCs w:val="22"/>
        </w:rPr>
        <w:t>épületenergetikai tanúsító</w:t>
      </w:r>
      <w:bookmarkEnd w:id="0"/>
      <w:r w:rsidR="00693F10" w:rsidRPr="00693F10">
        <w:rPr>
          <w:rFonts w:ascii="Times New Roman" w:hAnsi="Times New Roman"/>
          <w:spacing w:val="-6"/>
          <w:sz w:val="24"/>
          <w:szCs w:val="22"/>
        </w:rPr>
        <w:t xml:space="preserve">, </w:t>
      </w:r>
      <w:r w:rsidR="007B3A8C" w:rsidRPr="00693F10">
        <w:rPr>
          <w:rFonts w:ascii="Times New Roman" w:hAnsi="Times New Roman"/>
          <w:spacing w:val="-6"/>
          <w:sz w:val="24"/>
          <w:szCs w:val="22"/>
        </w:rPr>
        <w:t>épületgépész tervező</w:t>
      </w:r>
    </w:p>
    <w:p w14:paraId="3A570899" w14:textId="77777777" w:rsidR="004F50ED" w:rsidRPr="00840EBC" w:rsidRDefault="00953A32" w:rsidP="00757F87">
      <w:pPr>
        <w:pStyle w:val="Cm"/>
        <w:spacing w:before="120"/>
        <w:jc w:val="left"/>
        <w:rPr>
          <w:rFonts w:ascii="Times New Roman" w:hAnsi="Times New Roman"/>
          <w:sz w:val="24"/>
          <w:szCs w:val="22"/>
        </w:rPr>
      </w:pPr>
      <w:r>
        <w:rPr>
          <w:rFonts w:ascii="Times New Roman" w:hAnsi="Times New Roman"/>
          <w:sz w:val="24"/>
          <w:szCs w:val="22"/>
        </w:rPr>
        <w:t>Születési év</w:t>
      </w:r>
      <w:r w:rsidR="00DD3D7C" w:rsidRPr="00840EBC">
        <w:rPr>
          <w:rFonts w:ascii="Times New Roman" w:hAnsi="Times New Roman"/>
          <w:sz w:val="24"/>
          <w:szCs w:val="22"/>
        </w:rPr>
        <w:t>:</w:t>
      </w:r>
      <w:r w:rsidR="00DD3D7C">
        <w:rPr>
          <w:rFonts w:ascii="Times New Roman" w:hAnsi="Times New Roman"/>
          <w:i/>
          <w:sz w:val="24"/>
          <w:szCs w:val="22"/>
        </w:rPr>
        <w:tab/>
      </w:r>
      <w:r>
        <w:rPr>
          <w:rFonts w:ascii="Times New Roman" w:hAnsi="Times New Roman"/>
          <w:sz w:val="24"/>
          <w:szCs w:val="22"/>
        </w:rPr>
        <w:t>1950.</w:t>
      </w:r>
    </w:p>
    <w:p w14:paraId="37F19798" w14:textId="1F1DD8A4" w:rsidR="004F50ED" w:rsidRPr="00840EBC" w:rsidRDefault="004F50ED" w:rsidP="00757F87">
      <w:pPr>
        <w:pStyle w:val="Cm"/>
        <w:spacing w:before="120"/>
        <w:jc w:val="left"/>
        <w:rPr>
          <w:rFonts w:ascii="Times New Roman" w:hAnsi="Times New Roman"/>
          <w:sz w:val="24"/>
          <w:szCs w:val="22"/>
        </w:rPr>
      </w:pPr>
      <w:r w:rsidRPr="00840EBC">
        <w:rPr>
          <w:rFonts w:ascii="Times New Roman" w:hAnsi="Times New Roman"/>
          <w:sz w:val="24"/>
          <w:szCs w:val="22"/>
        </w:rPr>
        <w:t>Lakh</w:t>
      </w:r>
      <w:r w:rsidR="00CD5DA3" w:rsidRPr="00840EBC">
        <w:rPr>
          <w:rFonts w:ascii="Times New Roman" w:hAnsi="Times New Roman"/>
          <w:sz w:val="24"/>
          <w:szCs w:val="22"/>
        </w:rPr>
        <w:t>ely:</w:t>
      </w:r>
      <w:r w:rsidR="00DD3D7C" w:rsidRPr="00840EBC">
        <w:rPr>
          <w:rFonts w:ascii="Times New Roman" w:hAnsi="Times New Roman"/>
          <w:sz w:val="24"/>
          <w:szCs w:val="22"/>
        </w:rPr>
        <w:tab/>
      </w:r>
      <w:r w:rsidR="00693F10">
        <w:rPr>
          <w:rFonts w:ascii="Times New Roman" w:hAnsi="Times New Roman"/>
          <w:sz w:val="24"/>
          <w:szCs w:val="22"/>
        </w:rPr>
        <w:t>H-</w:t>
      </w:r>
      <w:r w:rsidR="007B3A8C">
        <w:rPr>
          <w:rFonts w:ascii="Times New Roman" w:hAnsi="Times New Roman"/>
          <w:sz w:val="24"/>
          <w:szCs w:val="22"/>
        </w:rPr>
        <w:t>2376 Hernád Lehel út 42.</w:t>
      </w:r>
    </w:p>
    <w:p w14:paraId="4A517D08" w14:textId="77777777" w:rsidR="004F50ED" w:rsidRDefault="00DD3D7C" w:rsidP="00757F87">
      <w:pPr>
        <w:pStyle w:val="Cm"/>
        <w:spacing w:before="120"/>
        <w:jc w:val="left"/>
        <w:rPr>
          <w:rFonts w:ascii="Times New Roman" w:hAnsi="Times New Roman"/>
          <w:sz w:val="24"/>
          <w:szCs w:val="22"/>
        </w:rPr>
      </w:pPr>
      <w:r w:rsidRPr="00840EBC">
        <w:rPr>
          <w:rFonts w:ascii="Times New Roman" w:hAnsi="Times New Roman"/>
          <w:sz w:val="24"/>
          <w:szCs w:val="22"/>
        </w:rPr>
        <w:t>Telefon</w:t>
      </w:r>
      <w:r w:rsidR="001738B8">
        <w:rPr>
          <w:rFonts w:ascii="Times New Roman" w:hAnsi="Times New Roman"/>
          <w:sz w:val="24"/>
          <w:szCs w:val="22"/>
        </w:rPr>
        <w:t>:</w:t>
      </w:r>
      <w:r w:rsidRPr="00840EBC">
        <w:rPr>
          <w:rFonts w:ascii="Times New Roman" w:hAnsi="Times New Roman"/>
          <w:sz w:val="24"/>
          <w:szCs w:val="22"/>
        </w:rPr>
        <w:tab/>
      </w:r>
      <w:r w:rsidR="007B3A8C">
        <w:rPr>
          <w:rFonts w:ascii="Times New Roman" w:hAnsi="Times New Roman"/>
          <w:sz w:val="24"/>
          <w:szCs w:val="22"/>
        </w:rPr>
        <w:t>06-</w:t>
      </w:r>
      <w:r w:rsidR="00DD0BB0" w:rsidRPr="00AD15D6">
        <w:rPr>
          <w:rFonts w:ascii="Times New Roman" w:hAnsi="Times New Roman"/>
          <w:sz w:val="24"/>
        </w:rPr>
        <w:t>30</w:t>
      </w:r>
      <w:r w:rsidR="00840EBC" w:rsidRPr="00AD15D6">
        <w:rPr>
          <w:rFonts w:ascii="Times New Roman" w:hAnsi="Times New Roman"/>
          <w:sz w:val="24"/>
        </w:rPr>
        <w:t xml:space="preserve">/9526-214; </w:t>
      </w:r>
      <w:r w:rsidR="007B3A8C">
        <w:rPr>
          <w:rFonts w:ascii="Times New Roman" w:hAnsi="Times New Roman"/>
          <w:sz w:val="24"/>
        </w:rPr>
        <w:t>06-70</w:t>
      </w:r>
      <w:r w:rsidR="00840EBC" w:rsidRPr="00AD15D6">
        <w:rPr>
          <w:rFonts w:ascii="Times New Roman" w:hAnsi="Times New Roman"/>
          <w:sz w:val="24"/>
        </w:rPr>
        <w:t>/4555-304</w:t>
      </w:r>
      <w:r w:rsidR="004F50ED" w:rsidRPr="00AD15D6">
        <w:rPr>
          <w:rFonts w:ascii="Times New Roman" w:hAnsi="Times New Roman"/>
          <w:sz w:val="24"/>
          <w:szCs w:val="22"/>
        </w:rPr>
        <w:t xml:space="preserve"> </w:t>
      </w:r>
    </w:p>
    <w:p w14:paraId="4C2A683B" w14:textId="5081DBB9" w:rsidR="004F50ED" w:rsidRPr="00D5683E" w:rsidRDefault="004F50ED" w:rsidP="00757F87">
      <w:pPr>
        <w:pStyle w:val="Cm"/>
        <w:spacing w:before="120"/>
        <w:jc w:val="left"/>
        <w:rPr>
          <w:rFonts w:ascii="Arial" w:hAnsi="Arial" w:cs="Arial"/>
          <w:i/>
          <w:sz w:val="22"/>
          <w:szCs w:val="22"/>
        </w:rPr>
      </w:pPr>
      <w:r w:rsidRPr="00840EBC">
        <w:rPr>
          <w:rFonts w:ascii="Times New Roman" w:hAnsi="Times New Roman"/>
          <w:sz w:val="24"/>
          <w:szCs w:val="22"/>
        </w:rPr>
        <w:t>E-mail:</w:t>
      </w:r>
      <w:r w:rsidR="00840EBC">
        <w:rPr>
          <w:rFonts w:ascii="Arial" w:hAnsi="Arial" w:cs="Arial"/>
          <w:i/>
          <w:sz w:val="24"/>
          <w:szCs w:val="22"/>
        </w:rPr>
        <w:tab/>
      </w:r>
      <w:hyperlink r:id="rId9" w:history="1">
        <w:r w:rsidR="00693F10" w:rsidRPr="00485684">
          <w:rPr>
            <w:rStyle w:val="Hiperhivatkozs"/>
            <w:rFonts w:ascii="Arial" w:hAnsi="Arial" w:cs="Arial"/>
            <w:i/>
            <w:sz w:val="22"/>
            <w:szCs w:val="22"/>
          </w:rPr>
          <w:t>revzoli@revzoli.hu</w:t>
        </w:r>
      </w:hyperlink>
    </w:p>
    <w:p w14:paraId="11ED7288" w14:textId="77777777" w:rsidR="00757F87" w:rsidRDefault="00757F87" w:rsidP="004F50ED">
      <w:pPr>
        <w:pStyle w:val="Cm"/>
        <w:jc w:val="left"/>
        <w:rPr>
          <w:rFonts w:ascii="Times New Roman" w:hAnsi="Times New Roman"/>
          <w:b/>
          <w:i/>
          <w:sz w:val="26"/>
        </w:rPr>
      </w:pPr>
    </w:p>
    <w:p w14:paraId="1C5AC029" w14:textId="77777777" w:rsidR="00693F10" w:rsidRDefault="00693F10" w:rsidP="004F50ED">
      <w:pPr>
        <w:pStyle w:val="Cm"/>
        <w:jc w:val="left"/>
        <w:rPr>
          <w:rFonts w:ascii="Times New Roman" w:hAnsi="Times New Roman"/>
          <w:b/>
          <w:i/>
          <w:sz w:val="26"/>
        </w:rPr>
      </w:pPr>
    </w:p>
    <w:p w14:paraId="5D4F8FBD" w14:textId="77777777" w:rsidR="004F50ED" w:rsidRPr="00DD3D7C" w:rsidRDefault="00B90B53" w:rsidP="004F50ED">
      <w:pPr>
        <w:pStyle w:val="Cm"/>
        <w:jc w:val="left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b/>
          <w:i/>
          <w:sz w:val="26"/>
        </w:rPr>
        <w:t xml:space="preserve">1. </w:t>
      </w:r>
      <w:r w:rsidR="004F50ED" w:rsidRPr="00DD3D7C">
        <w:rPr>
          <w:rFonts w:ascii="Times New Roman" w:hAnsi="Times New Roman"/>
          <w:b/>
          <w:i/>
          <w:sz w:val="26"/>
        </w:rPr>
        <w:t>Munkahelyek</w:t>
      </w:r>
      <w:r w:rsidR="0041577C" w:rsidRPr="00DD3D7C">
        <w:rPr>
          <w:rFonts w:ascii="Times New Roman" w:hAnsi="Times New Roman"/>
          <w:b/>
          <w:i/>
          <w:sz w:val="26"/>
        </w:rPr>
        <w:t xml:space="preserve"> </w:t>
      </w:r>
    </w:p>
    <w:p w14:paraId="20A27B65" w14:textId="2F9C5F2C" w:rsidR="00693F10" w:rsidRDefault="00693F10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>
        <w:rPr>
          <w:rFonts w:ascii="Times New Roman" w:hAnsi="Times New Roman"/>
          <w:sz w:val="24"/>
          <w:szCs w:val="22"/>
        </w:rPr>
        <w:t>2021. –</w:t>
      </w:r>
      <w:r>
        <w:rPr>
          <w:rFonts w:ascii="Times New Roman" w:hAnsi="Times New Roman"/>
          <w:sz w:val="24"/>
          <w:szCs w:val="22"/>
        </w:rPr>
        <w:tab/>
      </w:r>
      <w:r>
        <w:rPr>
          <w:rFonts w:ascii="Times New Roman" w:hAnsi="Times New Roman"/>
          <w:sz w:val="24"/>
          <w:szCs w:val="22"/>
        </w:rPr>
        <w:tab/>
        <w:t xml:space="preserve">Sourcing Hungary és Sourcing Auditor Kft. </w:t>
      </w:r>
    </w:p>
    <w:p w14:paraId="10BC65A4" w14:textId="3FDC2247" w:rsidR="00B73BD1" w:rsidRDefault="00B73BD1" w:rsidP="00F50F5F">
      <w:pPr>
        <w:pStyle w:val="Cm"/>
        <w:ind w:left="2126" w:hanging="2126"/>
        <w:jc w:val="left"/>
        <w:rPr>
          <w:rFonts w:ascii="Times New Roman" w:hAnsi="Times New Roman"/>
          <w:sz w:val="24"/>
          <w:szCs w:val="22"/>
        </w:rPr>
      </w:pPr>
      <w:r>
        <w:rPr>
          <w:rFonts w:ascii="Times New Roman" w:hAnsi="Times New Roman"/>
          <w:sz w:val="24"/>
          <w:szCs w:val="22"/>
        </w:rPr>
        <w:tab/>
      </w:r>
      <w:r>
        <w:rPr>
          <w:rFonts w:ascii="Times New Roman" w:hAnsi="Times New Roman"/>
          <w:i/>
          <w:sz w:val="24"/>
          <w:szCs w:val="22"/>
        </w:rPr>
        <w:t>e</w:t>
      </w:r>
      <w:r w:rsidRPr="004E0067">
        <w:rPr>
          <w:rFonts w:ascii="Times New Roman" w:hAnsi="Times New Roman"/>
          <w:i/>
          <w:sz w:val="24"/>
          <w:szCs w:val="22"/>
        </w:rPr>
        <w:t>nergetikai auditor</w:t>
      </w:r>
      <w:r>
        <w:rPr>
          <w:rFonts w:ascii="Times New Roman" w:hAnsi="Times New Roman"/>
          <w:i/>
          <w:sz w:val="24"/>
          <w:szCs w:val="22"/>
        </w:rPr>
        <w:t xml:space="preserve">, energetikai felülvizsgáló, </w:t>
      </w:r>
      <w:r w:rsidRPr="00B73BD1">
        <w:rPr>
          <w:rFonts w:ascii="Times New Roman" w:hAnsi="Times New Roman"/>
          <w:i/>
          <w:sz w:val="24"/>
          <w:szCs w:val="22"/>
        </w:rPr>
        <w:t>épületenergetikai tanúsító</w:t>
      </w:r>
      <w:r>
        <w:rPr>
          <w:rFonts w:ascii="Times New Roman" w:hAnsi="Times New Roman"/>
          <w:i/>
          <w:sz w:val="24"/>
          <w:szCs w:val="22"/>
        </w:rPr>
        <w:t xml:space="preserve"> (nyugdíjas, részmunkaidős foglalkoztatás)</w:t>
      </w:r>
    </w:p>
    <w:p w14:paraId="504A38AD" w14:textId="570CC9B1" w:rsidR="003E3CAB" w:rsidRDefault="003E3CAB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 w:rsidRPr="00F0505A">
        <w:rPr>
          <w:rFonts w:ascii="Times New Roman" w:hAnsi="Times New Roman"/>
          <w:sz w:val="24"/>
          <w:szCs w:val="22"/>
        </w:rPr>
        <w:t>20</w:t>
      </w:r>
      <w:r>
        <w:rPr>
          <w:rFonts w:ascii="Times New Roman" w:hAnsi="Times New Roman"/>
          <w:sz w:val="24"/>
          <w:szCs w:val="22"/>
        </w:rPr>
        <w:t>20</w:t>
      </w:r>
      <w:r w:rsidRPr="00F0505A">
        <w:rPr>
          <w:rFonts w:ascii="Times New Roman" w:hAnsi="Times New Roman"/>
          <w:sz w:val="24"/>
          <w:szCs w:val="22"/>
        </w:rPr>
        <w:t>. –</w:t>
      </w:r>
      <w:r w:rsidRPr="00F0505A">
        <w:rPr>
          <w:rFonts w:ascii="Times New Roman" w:hAnsi="Times New Roman"/>
          <w:sz w:val="24"/>
          <w:szCs w:val="22"/>
        </w:rPr>
        <w:tab/>
      </w:r>
      <w:r w:rsidRPr="00F0505A">
        <w:rPr>
          <w:rFonts w:ascii="Times New Roman" w:hAnsi="Times New Roman"/>
          <w:sz w:val="24"/>
          <w:szCs w:val="22"/>
        </w:rPr>
        <w:tab/>
      </w:r>
      <w:proofErr w:type="spellStart"/>
      <w:r w:rsidRPr="003E3CAB">
        <w:rPr>
          <w:rFonts w:ascii="Times New Roman" w:hAnsi="Times New Roman"/>
          <w:sz w:val="24"/>
          <w:szCs w:val="22"/>
        </w:rPr>
        <w:t>IPSOL</w:t>
      </w:r>
      <w:proofErr w:type="spellEnd"/>
      <w:r w:rsidRPr="003E3CAB">
        <w:rPr>
          <w:rFonts w:ascii="Times New Roman" w:hAnsi="Times New Roman"/>
          <w:sz w:val="24"/>
          <w:szCs w:val="22"/>
        </w:rPr>
        <w:t xml:space="preserve"> Rendszerház Zrt.</w:t>
      </w:r>
    </w:p>
    <w:p w14:paraId="4A6D17B8" w14:textId="77777777" w:rsidR="003E3CAB" w:rsidRPr="004E0067" w:rsidRDefault="003E3CAB" w:rsidP="00F50F5F">
      <w:pPr>
        <w:pStyle w:val="Cm"/>
        <w:jc w:val="left"/>
        <w:rPr>
          <w:rFonts w:ascii="Times New Roman" w:hAnsi="Times New Roman"/>
          <w:i/>
          <w:sz w:val="24"/>
          <w:szCs w:val="22"/>
        </w:rPr>
      </w:pPr>
      <w:r w:rsidRPr="004E0067">
        <w:rPr>
          <w:rFonts w:ascii="Times New Roman" w:hAnsi="Times New Roman"/>
          <w:i/>
          <w:sz w:val="24"/>
          <w:szCs w:val="22"/>
        </w:rPr>
        <w:tab/>
      </w:r>
      <w:r w:rsidRPr="004E0067">
        <w:rPr>
          <w:rFonts w:ascii="Times New Roman" w:hAnsi="Times New Roman"/>
          <w:i/>
          <w:sz w:val="24"/>
          <w:szCs w:val="22"/>
        </w:rPr>
        <w:tab/>
      </w:r>
      <w:r w:rsidRPr="004E0067">
        <w:rPr>
          <w:rFonts w:ascii="Times New Roman" w:hAnsi="Times New Roman"/>
          <w:i/>
          <w:sz w:val="24"/>
          <w:szCs w:val="22"/>
        </w:rPr>
        <w:tab/>
      </w:r>
      <w:r>
        <w:rPr>
          <w:rFonts w:ascii="Times New Roman" w:hAnsi="Times New Roman"/>
          <w:i/>
          <w:sz w:val="24"/>
          <w:szCs w:val="22"/>
        </w:rPr>
        <w:t>e</w:t>
      </w:r>
      <w:r w:rsidRPr="004E0067">
        <w:rPr>
          <w:rFonts w:ascii="Times New Roman" w:hAnsi="Times New Roman"/>
          <w:i/>
          <w:sz w:val="24"/>
          <w:szCs w:val="22"/>
        </w:rPr>
        <w:t>nergetikai auditor</w:t>
      </w:r>
      <w:r>
        <w:rPr>
          <w:rFonts w:ascii="Times New Roman" w:hAnsi="Times New Roman"/>
          <w:i/>
          <w:sz w:val="24"/>
          <w:szCs w:val="22"/>
        </w:rPr>
        <w:t xml:space="preserve"> (nyugdíjas, részmunkaidős foglalkoztatás)</w:t>
      </w:r>
    </w:p>
    <w:p w14:paraId="5633C3A3" w14:textId="77777777" w:rsidR="003E3CAB" w:rsidRDefault="003E3CAB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 w:rsidRPr="00F0505A">
        <w:rPr>
          <w:rFonts w:ascii="Times New Roman" w:hAnsi="Times New Roman"/>
          <w:sz w:val="24"/>
          <w:szCs w:val="22"/>
        </w:rPr>
        <w:t>2016. –</w:t>
      </w:r>
      <w:r>
        <w:rPr>
          <w:rFonts w:ascii="Times New Roman" w:hAnsi="Times New Roman"/>
          <w:sz w:val="24"/>
          <w:szCs w:val="22"/>
        </w:rPr>
        <w:t xml:space="preserve"> 2019.</w:t>
      </w:r>
      <w:r>
        <w:rPr>
          <w:rFonts w:ascii="Times New Roman" w:hAnsi="Times New Roman"/>
          <w:sz w:val="24"/>
          <w:szCs w:val="22"/>
        </w:rPr>
        <w:tab/>
      </w:r>
      <w:r w:rsidRPr="00F0505A">
        <w:rPr>
          <w:rFonts w:ascii="Times New Roman" w:hAnsi="Times New Roman"/>
          <w:sz w:val="24"/>
          <w:szCs w:val="22"/>
        </w:rPr>
        <w:tab/>
      </w:r>
      <w:r>
        <w:rPr>
          <w:rFonts w:ascii="Times New Roman" w:hAnsi="Times New Roman"/>
          <w:sz w:val="24"/>
          <w:szCs w:val="22"/>
        </w:rPr>
        <w:t>ENEFEX Hungary Kft.</w:t>
      </w:r>
    </w:p>
    <w:p w14:paraId="1AE51D3B" w14:textId="77777777" w:rsidR="003E3CAB" w:rsidRPr="004E0067" w:rsidRDefault="003E3CAB" w:rsidP="00F50F5F">
      <w:pPr>
        <w:pStyle w:val="Cm"/>
        <w:jc w:val="left"/>
        <w:rPr>
          <w:rFonts w:ascii="Times New Roman" w:hAnsi="Times New Roman"/>
          <w:i/>
          <w:sz w:val="24"/>
          <w:szCs w:val="22"/>
        </w:rPr>
      </w:pPr>
      <w:r w:rsidRPr="004E0067">
        <w:rPr>
          <w:rFonts w:ascii="Times New Roman" w:hAnsi="Times New Roman"/>
          <w:i/>
          <w:sz w:val="24"/>
          <w:szCs w:val="22"/>
        </w:rPr>
        <w:tab/>
      </w:r>
      <w:r w:rsidRPr="004E0067">
        <w:rPr>
          <w:rFonts w:ascii="Times New Roman" w:hAnsi="Times New Roman"/>
          <w:i/>
          <w:sz w:val="24"/>
          <w:szCs w:val="22"/>
        </w:rPr>
        <w:tab/>
      </w:r>
      <w:r w:rsidRPr="004E0067">
        <w:rPr>
          <w:rFonts w:ascii="Times New Roman" w:hAnsi="Times New Roman"/>
          <w:i/>
          <w:sz w:val="24"/>
          <w:szCs w:val="22"/>
        </w:rPr>
        <w:tab/>
      </w:r>
      <w:r>
        <w:rPr>
          <w:rFonts w:ascii="Times New Roman" w:hAnsi="Times New Roman"/>
          <w:i/>
          <w:sz w:val="24"/>
          <w:szCs w:val="22"/>
        </w:rPr>
        <w:t>e</w:t>
      </w:r>
      <w:r w:rsidRPr="004E0067">
        <w:rPr>
          <w:rFonts w:ascii="Times New Roman" w:hAnsi="Times New Roman"/>
          <w:i/>
          <w:sz w:val="24"/>
          <w:szCs w:val="22"/>
        </w:rPr>
        <w:t>nergetikai auditor</w:t>
      </w:r>
      <w:r>
        <w:rPr>
          <w:rFonts w:ascii="Times New Roman" w:hAnsi="Times New Roman"/>
          <w:i/>
          <w:sz w:val="24"/>
          <w:szCs w:val="22"/>
        </w:rPr>
        <w:t xml:space="preserve"> (nyugdíjas, részmunkaidős foglalkoztatás)</w:t>
      </w:r>
    </w:p>
    <w:p w14:paraId="629F322E" w14:textId="77777777" w:rsidR="000A709E" w:rsidRDefault="000A709E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>
        <w:rPr>
          <w:rFonts w:ascii="Times New Roman" w:hAnsi="Times New Roman"/>
          <w:sz w:val="24"/>
          <w:szCs w:val="22"/>
        </w:rPr>
        <w:t>2016. –</w:t>
      </w:r>
      <w:r w:rsidR="003E3CAB" w:rsidRPr="003E3CAB">
        <w:rPr>
          <w:rFonts w:ascii="Times New Roman" w:hAnsi="Times New Roman"/>
          <w:sz w:val="24"/>
          <w:szCs w:val="22"/>
        </w:rPr>
        <w:t>– 20</w:t>
      </w:r>
      <w:r w:rsidR="003E3CAB">
        <w:rPr>
          <w:rFonts w:ascii="Times New Roman" w:hAnsi="Times New Roman"/>
          <w:sz w:val="24"/>
          <w:szCs w:val="22"/>
        </w:rPr>
        <w:t>18</w:t>
      </w:r>
      <w:r w:rsidR="003E3CAB" w:rsidRPr="003E3CAB">
        <w:rPr>
          <w:rFonts w:ascii="Times New Roman" w:hAnsi="Times New Roman"/>
          <w:sz w:val="24"/>
          <w:szCs w:val="22"/>
        </w:rPr>
        <w:t>.</w:t>
      </w:r>
      <w:r w:rsidR="003E3CAB" w:rsidRPr="003E3CAB">
        <w:rPr>
          <w:rFonts w:ascii="Times New Roman" w:hAnsi="Times New Roman"/>
          <w:sz w:val="24"/>
          <w:szCs w:val="22"/>
        </w:rPr>
        <w:tab/>
      </w:r>
      <w:proofErr w:type="spellStart"/>
      <w:r w:rsidR="00F0505A">
        <w:rPr>
          <w:rFonts w:ascii="Times New Roman" w:hAnsi="Times New Roman"/>
          <w:sz w:val="24"/>
          <w:szCs w:val="22"/>
        </w:rPr>
        <w:t>MYL</w:t>
      </w:r>
      <w:proofErr w:type="spellEnd"/>
      <w:r w:rsidR="00F0505A">
        <w:rPr>
          <w:rFonts w:ascii="Times New Roman" w:hAnsi="Times New Roman"/>
          <w:sz w:val="24"/>
          <w:szCs w:val="22"/>
        </w:rPr>
        <w:t xml:space="preserve"> </w:t>
      </w:r>
      <w:proofErr w:type="spellStart"/>
      <w:r w:rsidR="00F0505A">
        <w:rPr>
          <w:rFonts w:ascii="Times New Roman" w:hAnsi="Times New Roman"/>
          <w:sz w:val="24"/>
          <w:szCs w:val="22"/>
        </w:rPr>
        <w:t>Energy</w:t>
      </w:r>
      <w:proofErr w:type="spellEnd"/>
      <w:r w:rsidR="00F0505A">
        <w:rPr>
          <w:rFonts w:ascii="Times New Roman" w:hAnsi="Times New Roman"/>
          <w:sz w:val="24"/>
          <w:szCs w:val="22"/>
        </w:rPr>
        <w:t xml:space="preserve"> </w:t>
      </w:r>
      <w:r w:rsidR="004E0067">
        <w:rPr>
          <w:rFonts w:ascii="Times New Roman" w:hAnsi="Times New Roman"/>
          <w:sz w:val="24"/>
          <w:szCs w:val="22"/>
        </w:rPr>
        <w:t>Kft.</w:t>
      </w:r>
    </w:p>
    <w:p w14:paraId="1054EF12" w14:textId="77777777" w:rsidR="004E0067" w:rsidRPr="004E0067" w:rsidRDefault="004E0067" w:rsidP="00F50F5F">
      <w:pPr>
        <w:pStyle w:val="Cm"/>
        <w:jc w:val="left"/>
        <w:rPr>
          <w:rFonts w:ascii="Times New Roman" w:hAnsi="Times New Roman"/>
          <w:i/>
          <w:sz w:val="24"/>
          <w:szCs w:val="22"/>
        </w:rPr>
      </w:pPr>
      <w:r w:rsidRPr="004E0067">
        <w:rPr>
          <w:rFonts w:ascii="Times New Roman" w:hAnsi="Times New Roman"/>
          <w:i/>
          <w:sz w:val="24"/>
          <w:szCs w:val="22"/>
        </w:rPr>
        <w:tab/>
      </w:r>
      <w:r w:rsidRPr="004E0067">
        <w:rPr>
          <w:rFonts w:ascii="Times New Roman" w:hAnsi="Times New Roman"/>
          <w:i/>
          <w:sz w:val="24"/>
          <w:szCs w:val="22"/>
        </w:rPr>
        <w:tab/>
      </w:r>
      <w:r w:rsidRPr="004E0067">
        <w:rPr>
          <w:rFonts w:ascii="Times New Roman" w:hAnsi="Times New Roman"/>
          <w:i/>
          <w:sz w:val="24"/>
          <w:szCs w:val="22"/>
        </w:rPr>
        <w:tab/>
      </w:r>
      <w:r>
        <w:rPr>
          <w:rFonts w:ascii="Times New Roman" w:hAnsi="Times New Roman"/>
          <w:i/>
          <w:sz w:val="24"/>
          <w:szCs w:val="22"/>
        </w:rPr>
        <w:t>e</w:t>
      </w:r>
      <w:r w:rsidRPr="004E0067">
        <w:rPr>
          <w:rFonts w:ascii="Times New Roman" w:hAnsi="Times New Roman"/>
          <w:i/>
          <w:sz w:val="24"/>
          <w:szCs w:val="22"/>
        </w:rPr>
        <w:t>nergetikai auditor</w:t>
      </w:r>
      <w:r>
        <w:rPr>
          <w:rFonts w:ascii="Times New Roman" w:hAnsi="Times New Roman"/>
          <w:i/>
          <w:sz w:val="24"/>
          <w:szCs w:val="22"/>
        </w:rPr>
        <w:t xml:space="preserve"> (nyugdíjas, részmunkaidős foglalkoztatás)</w:t>
      </w:r>
    </w:p>
    <w:p w14:paraId="25644FA5" w14:textId="77777777" w:rsidR="00D404D4" w:rsidRDefault="00BE3E7F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>
        <w:rPr>
          <w:rFonts w:ascii="Times New Roman" w:hAnsi="Times New Roman"/>
          <w:sz w:val="24"/>
          <w:szCs w:val="22"/>
        </w:rPr>
        <w:t xml:space="preserve">2011. </w:t>
      </w:r>
      <w:r>
        <w:rPr>
          <w:rFonts w:ascii="Times New Roman" w:hAnsi="Times New Roman"/>
          <w:sz w:val="24"/>
          <w:szCs w:val="22"/>
        </w:rPr>
        <w:tab/>
      </w:r>
      <w:r w:rsidR="003E3CAB">
        <w:rPr>
          <w:rFonts w:ascii="Times New Roman" w:hAnsi="Times New Roman"/>
          <w:sz w:val="24"/>
          <w:szCs w:val="22"/>
        </w:rPr>
        <w:t>2011.</w:t>
      </w:r>
      <w:r w:rsidR="003E3CAB">
        <w:rPr>
          <w:rFonts w:ascii="Times New Roman" w:hAnsi="Times New Roman"/>
          <w:sz w:val="24"/>
          <w:szCs w:val="22"/>
        </w:rPr>
        <w:tab/>
      </w:r>
      <w:r w:rsidR="00D404D4">
        <w:rPr>
          <w:rFonts w:ascii="Times New Roman" w:hAnsi="Times New Roman"/>
          <w:sz w:val="24"/>
          <w:szCs w:val="22"/>
        </w:rPr>
        <w:tab/>
        <w:t>Energia Központ Nonprofit Kft.</w:t>
      </w:r>
    </w:p>
    <w:p w14:paraId="14503912" w14:textId="77777777" w:rsidR="00D404D4" w:rsidRPr="00D404D4" w:rsidRDefault="00D404D4" w:rsidP="00F50F5F">
      <w:pPr>
        <w:pStyle w:val="Cm"/>
        <w:ind w:left="1416" w:firstLine="708"/>
        <w:jc w:val="left"/>
        <w:rPr>
          <w:rFonts w:ascii="Times New Roman" w:hAnsi="Times New Roman"/>
          <w:i/>
          <w:sz w:val="24"/>
          <w:szCs w:val="22"/>
        </w:rPr>
      </w:pPr>
      <w:r>
        <w:rPr>
          <w:rFonts w:ascii="Times New Roman" w:hAnsi="Times New Roman"/>
          <w:i/>
          <w:sz w:val="24"/>
          <w:szCs w:val="22"/>
        </w:rPr>
        <w:t>projekt menedzser (határozott idejű munkaviszony)</w:t>
      </w:r>
    </w:p>
    <w:p w14:paraId="64AA2FFE" w14:textId="77777777" w:rsidR="00D404D4" w:rsidRDefault="00E93760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>
        <w:rPr>
          <w:rFonts w:ascii="Times New Roman" w:hAnsi="Times New Roman"/>
          <w:sz w:val="24"/>
          <w:szCs w:val="22"/>
        </w:rPr>
        <w:t>2010.</w:t>
      </w:r>
      <w:r w:rsidR="00D404D4">
        <w:rPr>
          <w:rFonts w:ascii="Times New Roman" w:hAnsi="Times New Roman"/>
          <w:sz w:val="24"/>
          <w:szCs w:val="22"/>
        </w:rPr>
        <w:t xml:space="preserve"> –</w:t>
      </w:r>
      <w:r w:rsidR="00D404D4">
        <w:rPr>
          <w:rFonts w:ascii="Times New Roman" w:hAnsi="Times New Roman"/>
          <w:sz w:val="24"/>
          <w:szCs w:val="22"/>
        </w:rPr>
        <w:tab/>
      </w:r>
      <w:r w:rsidR="00D404D4">
        <w:rPr>
          <w:rFonts w:ascii="Times New Roman" w:hAnsi="Times New Roman"/>
          <w:sz w:val="24"/>
          <w:szCs w:val="22"/>
        </w:rPr>
        <w:tab/>
      </w:r>
      <w:r w:rsidR="000A709E">
        <w:rPr>
          <w:rFonts w:ascii="Times New Roman" w:hAnsi="Times New Roman"/>
          <w:sz w:val="24"/>
          <w:szCs w:val="22"/>
        </w:rPr>
        <w:t>N</w:t>
      </w:r>
      <w:r w:rsidR="00D404D4">
        <w:rPr>
          <w:rFonts w:ascii="Times New Roman" w:hAnsi="Times New Roman"/>
          <w:sz w:val="24"/>
          <w:szCs w:val="22"/>
        </w:rPr>
        <w:t>yugdíjban.</w:t>
      </w:r>
    </w:p>
    <w:p w14:paraId="700015E9" w14:textId="77777777" w:rsidR="00840EBC" w:rsidRPr="000A709E" w:rsidRDefault="004F50ED" w:rsidP="00F50F5F">
      <w:pPr>
        <w:pStyle w:val="Cm"/>
        <w:jc w:val="left"/>
        <w:rPr>
          <w:rFonts w:ascii="Times New Roman" w:hAnsi="Times New Roman"/>
          <w:b/>
          <w:sz w:val="24"/>
          <w:szCs w:val="22"/>
        </w:rPr>
      </w:pPr>
      <w:r w:rsidRPr="000A709E">
        <w:rPr>
          <w:rFonts w:ascii="Times New Roman" w:hAnsi="Times New Roman"/>
          <w:b/>
          <w:sz w:val="24"/>
          <w:szCs w:val="22"/>
        </w:rPr>
        <w:t>2004</w:t>
      </w:r>
      <w:r w:rsidR="00684427" w:rsidRPr="000A709E">
        <w:rPr>
          <w:rFonts w:ascii="Times New Roman" w:hAnsi="Times New Roman"/>
          <w:b/>
          <w:sz w:val="24"/>
          <w:szCs w:val="22"/>
        </w:rPr>
        <w:t>.</w:t>
      </w:r>
      <w:r w:rsidRPr="000A709E">
        <w:rPr>
          <w:rFonts w:ascii="Times New Roman" w:hAnsi="Times New Roman"/>
          <w:b/>
          <w:sz w:val="24"/>
          <w:szCs w:val="22"/>
        </w:rPr>
        <w:t xml:space="preserve"> </w:t>
      </w:r>
      <w:r w:rsidR="00840EBC" w:rsidRPr="000A709E">
        <w:rPr>
          <w:rFonts w:ascii="Times New Roman" w:hAnsi="Times New Roman"/>
          <w:b/>
          <w:sz w:val="24"/>
          <w:szCs w:val="22"/>
        </w:rPr>
        <w:t>–</w:t>
      </w:r>
      <w:r w:rsidR="00840EBC" w:rsidRPr="000A709E">
        <w:rPr>
          <w:rFonts w:ascii="Times New Roman" w:hAnsi="Times New Roman"/>
          <w:b/>
          <w:sz w:val="24"/>
          <w:szCs w:val="22"/>
        </w:rPr>
        <w:tab/>
      </w:r>
      <w:r w:rsidR="00840EBC" w:rsidRPr="000A709E">
        <w:rPr>
          <w:rFonts w:ascii="Times New Roman" w:hAnsi="Times New Roman"/>
          <w:b/>
          <w:sz w:val="24"/>
          <w:szCs w:val="22"/>
        </w:rPr>
        <w:tab/>
      </w:r>
      <w:r w:rsidR="00840EBC" w:rsidRPr="000A709E">
        <w:rPr>
          <w:rFonts w:ascii="Times New Roman" w:hAnsi="Times New Roman"/>
          <w:b/>
          <w:smallCaps/>
          <w:sz w:val="24"/>
        </w:rPr>
        <w:t xml:space="preserve">Energia-Klinika </w:t>
      </w:r>
      <w:r w:rsidR="00840EBC" w:rsidRPr="000A709E">
        <w:rPr>
          <w:rFonts w:ascii="Times New Roman" w:hAnsi="Times New Roman"/>
          <w:b/>
          <w:sz w:val="24"/>
          <w:szCs w:val="22"/>
        </w:rPr>
        <w:t>Ec.</w:t>
      </w:r>
    </w:p>
    <w:p w14:paraId="4E558866" w14:textId="77777777" w:rsidR="004F50ED" w:rsidRPr="000A709E" w:rsidRDefault="004316D2" w:rsidP="00F50F5F">
      <w:pPr>
        <w:pStyle w:val="Cm"/>
        <w:ind w:left="1416" w:firstLine="708"/>
        <w:jc w:val="left"/>
        <w:rPr>
          <w:rFonts w:ascii="Times New Roman" w:hAnsi="Times New Roman"/>
          <w:b/>
          <w:i/>
          <w:sz w:val="24"/>
          <w:szCs w:val="22"/>
        </w:rPr>
      </w:pPr>
      <w:r w:rsidRPr="000A709E">
        <w:rPr>
          <w:rFonts w:ascii="Times New Roman" w:hAnsi="Times New Roman"/>
          <w:b/>
          <w:i/>
          <w:sz w:val="24"/>
          <w:szCs w:val="22"/>
        </w:rPr>
        <w:t>főállású egyéni vállalkozó</w:t>
      </w:r>
      <w:r w:rsidR="00D7139D" w:rsidRPr="000A709E">
        <w:rPr>
          <w:rFonts w:ascii="Times New Roman" w:hAnsi="Times New Roman"/>
          <w:b/>
          <w:i/>
          <w:sz w:val="24"/>
          <w:szCs w:val="22"/>
        </w:rPr>
        <w:t>, illetve cégtulajdonos</w:t>
      </w:r>
    </w:p>
    <w:p w14:paraId="425E9B87" w14:textId="77777777" w:rsidR="004F35C2" w:rsidRPr="00757F87" w:rsidRDefault="004F35C2" w:rsidP="00F50F5F">
      <w:pPr>
        <w:pStyle w:val="Cm"/>
        <w:jc w:val="left"/>
        <w:rPr>
          <w:rFonts w:ascii="Times New Roman" w:hAnsi="Times New Roman"/>
          <w:i/>
          <w:sz w:val="24"/>
          <w:szCs w:val="22"/>
        </w:rPr>
      </w:pPr>
      <w:r>
        <w:rPr>
          <w:rFonts w:ascii="Times New Roman" w:hAnsi="Times New Roman"/>
          <w:sz w:val="24"/>
          <w:szCs w:val="22"/>
        </w:rPr>
        <w:t xml:space="preserve">1992. </w:t>
      </w:r>
      <w:r w:rsidRPr="00840EBC">
        <w:rPr>
          <w:rFonts w:ascii="Times New Roman" w:hAnsi="Times New Roman"/>
          <w:sz w:val="24"/>
          <w:szCs w:val="22"/>
        </w:rPr>
        <w:t>–</w:t>
      </w:r>
      <w:r>
        <w:rPr>
          <w:rFonts w:ascii="Times New Roman" w:hAnsi="Times New Roman"/>
          <w:sz w:val="24"/>
          <w:szCs w:val="22"/>
        </w:rPr>
        <w:t xml:space="preserve"> </w:t>
      </w:r>
      <w:r w:rsidRPr="00840EBC">
        <w:rPr>
          <w:rFonts w:ascii="Times New Roman" w:hAnsi="Times New Roman"/>
          <w:sz w:val="24"/>
          <w:szCs w:val="22"/>
        </w:rPr>
        <w:t>2004</w:t>
      </w:r>
      <w:r>
        <w:rPr>
          <w:rFonts w:ascii="Times New Roman" w:hAnsi="Times New Roman"/>
          <w:sz w:val="24"/>
          <w:szCs w:val="22"/>
        </w:rPr>
        <w:t>.</w:t>
      </w:r>
      <w:r w:rsidRPr="00840EBC">
        <w:rPr>
          <w:rFonts w:ascii="Times New Roman" w:hAnsi="Times New Roman"/>
          <w:sz w:val="24"/>
          <w:szCs w:val="22"/>
        </w:rPr>
        <w:tab/>
      </w:r>
      <w:r>
        <w:rPr>
          <w:rFonts w:ascii="Times New Roman" w:hAnsi="Times New Roman"/>
          <w:sz w:val="24"/>
          <w:szCs w:val="22"/>
        </w:rPr>
        <w:tab/>
      </w:r>
      <w:r w:rsidR="00883EE1" w:rsidRPr="00757F87">
        <w:rPr>
          <w:rFonts w:ascii="Times New Roman" w:hAnsi="Times New Roman"/>
          <w:i/>
          <w:sz w:val="24"/>
          <w:szCs w:val="22"/>
        </w:rPr>
        <w:t>mellékfoglalkozású egyéni vállalkozó</w:t>
      </w:r>
    </w:p>
    <w:p w14:paraId="42816827" w14:textId="77777777" w:rsidR="004F50ED" w:rsidRPr="00840EBC" w:rsidRDefault="00840EBC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 w:rsidRPr="00840EBC">
        <w:rPr>
          <w:rFonts w:ascii="Times New Roman" w:hAnsi="Times New Roman"/>
          <w:sz w:val="24"/>
          <w:szCs w:val="22"/>
        </w:rPr>
        <w:t>1987</w:t>
      </w:r>
      <w:r w:rsidR="00684427">
        <w:rPr>
          <w:rFonts w:ascii="Times New Roman" w:hAnsi="Times New Roman"/>
          <w:sz w:val="24"/>
          <w:szCs w:val="22"/>
        </w:rPr>
        <w:t>.</w:t>
      </w:r>
      <w:r w:rsidRPr="00840EBC">
        <w:rPr>
          <w:rFonts w:ascii="Times New Roman" w:hAnsi="Times New Roman"/>
          <w:sz w:val="24"/>
          <w:szCs w:val="22"/>
        </w:rPr>
        <w:t xml:space="preserve"> – 2004.</w:t>
      </w:r>
      <w:r w:rsidRPr="00840EBC">
        <w:rPr>
          <w:rFonts w:ascii="Times New Roman" w:hAnsi="Times New Roman"/>
          <w:sz w:val="24"/>
          <w:szCs w:val="22"/>
        </w:rPr>
        <w:tab/>
      </w:r>
      <w:r w:rsidRPr="00840EBC">
        <w:rPr>
          <w:rFonts w:ascii="Times New Roman" w:hAnsi="Times New Roman"/>
          <w:sz w:val="24"/>
          <w:szCs w:val="22"/>
        </w:rPr>
        <w:tab/>
      </w:r>
      <w:r w:rsidR="004316D2">
        <w:rPr>
          <w:rFonts w:ascii="Times New Roman" w:hAnsi="Times New Roman"/>
          <w:sz w:val="24"/>
          <w:szCs w:val="22"/>
        </w:rPr>
        <w:t>Pest Megyei Önkormányzat Szent Rókus Kórháza,</w:t>
      </w:r>
      <w:r w:rsidR="004F50ED" w:rsidRPr="00840EBC">
        <w:rPr>
          <w:rFonts w:ascii="Times New Roman" w:hAnsi="Times New Roman"/>
          <w:sz w:val="24"/>
          <w:szCs w:val="22"/>
        </w:rPr>
        <w:t xml:space="preserve"> Budapest</w:t>
      </w:r>
    </w:p>
    <w:p w14:paraId="79857F66" w14:textId="77777777" w:rsidR="004F50ED" w:rsidRPr="004316D2" w:rsidRDefault="004316D2" w:rsidP="00F50F5F">
      <w:pPr>
        <w:pStyle w:val="Cm"/>
        <w:ind w:left="1416" w:firstLine="708"/>
        <w:jc w:val="left"/>
        <w:rPr>
          <w:rFonts w:ascii="Times New Roman" w:hAnsi="Times New Roman"/>
          <w:i/>
          <w:sz w:val="24"/>
          <w:szCs w:val="22"/>
        </w:rPr>
      </w:pPr>
      <w:r w:rsidRPr="004316D2">
        <w:rPr>
          <w:rFonts w:ascii="Times New Roman" w:hAnsi="Times New Roman"/>
          <w:i/>
          <w:sz w:val="24"/>
          <w:szCs w:val="22"/>
        </w:rPr>
        <w:t>osztályvezető főmérnök</w:t>
      </w:r>
    </w:p>
    <w:p w14:paraId="11756717" w14:textId="77777777" w:rsidR="004F50ED" w:rsidRPr="00840EBC" w:rsidRDefault="004F50ED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 w:rsidRPr="00840EBC">
        <w:rPr>
          <w:rFonts w:ascii="Times New Roman" w:hAnsi="Times New Roman"/>
          <w:sz w:val="24"/>
          <w:szCs w:val="22"/>
        </w:rPr>
        <w:t>19</w:t>
      </w:r>
      <w:r w:rsidR="004316D2">
        <w:rPr>
          <w:rFonts w:ascii="Times New Roman" w:hAnsi="Times New Roman"/>
          <w:sz w:val="24"/>
          <w:szCs w:val="22"/>
        </w:rPr>
        <w:t>85. –</w:t>
      </w:r>
      <w:r w:rsidRPr="00840EBC">
        <w:rPr>
          <w:rFonts w:ascii="Times New Roman" w:hAnsi="Times New Roman"/>
          <w:sz w:val="24"/>
          <w:szCs w:val="22"/>
        </w:rPr>
        <w:t xml:space="preserve"> </w:t>
      </w:r>
      <w:r w:rsidR="004316D2">
        <w:rPr>
          <w:rFonts w:ascii="Times New Roman" w:hAnsi="Times New Roman"/>
          <w:sz w:val="24"/>
          <w:szCs w:val="22"/>
        </w:rPr>
        <w:t>1987.</w:t>
      </w:r>
      <w:r w:rsidR="004316D2">
        <w:rPr>
          <w:rFonts w:ascii="Times New Roman" w:hAnsi="Times New Roman"/>
          <w:sz w:val="24"/>
          <w:szCs w:val="22"/>
        </w:rPr>
        <w:tab/>
      </w:r>
      <w:r w:rsidR="004316D2">
        <w:rPr>
          <w:rFonts w:ascii="Times New Roman" w:hAnsi="Times New Roman"/>
          <w:sz w:val="24"/>
          <w:szCs w:val="22"/>
        </w:rPr>
        <w:tab/>
        <w:t xml:space="preserve">Fővárosi Önkormányzat </w:t>
      </w:r>
      <w:proofErr w:type="spellStart"/>
      <w:r w:rsidR="004316D2">
        <w:rPr>
          <w:rFonts w:ascii="Times New Roman" w:hAnsi="Times New Roman"/>
          <w:sz w:val="24"/>
          <w:szCs w:val="22"/>
        </w:rPr>
        <w:t>Uzsoki</w:t>
      </w:r>
      <w:proofErr w:type="spellEnd"/>
      <w:r w:rsidR="004316D2">
        <w:rPr>
          <w:rFonts w:ascii="Times New Roman" w:hAnsi="Times New Roman"/>
          <w:sz w:val="24"/>
          <w:szCs w:val="22"/>
        </w:rPr>
        <w:t xml:space="preserve"> u. -i Kórháza, </w:t>
      </w:r>
      <w:r w:rsidR="004316D2" w:rsidRPr="00840EBC">
        <w:rPr>
          <w:rFonts w:ascii="Times New Roman" w:hAnsi="Times New Roman"/>
          <w:sz w:val="24"/>
          <w:szCs w:val="22"/>
        </w:rPr>
        <w:t>Budapest</w:t>
      </w:r>
    </w:p>
    <w:p w14:paraId="60009AB8" w14:textId="77777777" w:rsidR="004F50ED" w:rsidRPr="004316D2" w:rsidRDefault="004316D2" w:rsidP="00F50F5F">
      <w:pPr>
        <w:ind w:left="1416" w:firstLine="708"/>
        <w:rPr>
          <w:i/>
          <w:szCs w:val="22"/>
        </w:rPr>
      </w:pPr>
      <w:r w:rsidRPr="004316D2">
        <w:rPr>
          <w:i/>
          <w:szCs w:val="22"/>
        </w:rPr>
        <w:t>energetikai és karbantartási csoportvezető</w:t>
      </w:r>
      <w:r>
        <w:rPr>
          <w:i/>
          <w:szCs w:val="22"/>
        </w:rPr>
        <w:t>,</w:t>
      </w:r>
      <w:r w:rsidRPr="004316D2">
        <w:rPr>
          <w:i/>
          <w:szCs w:val="22"/>
        </w:rPr>
        <w:t xml:space="preserve"> műszaki osztályvezető h</w:t>
      </w:r>
      <w:r>
        <w:rPr>
          <w:i/>
          <w:szCs w:val="22"/>
        </w:rPr>
        <w:t>.</w:t>
      </w:r>
    </w:p>
    <w:p w14:paraId="123C7BFC" w14:textId="77777777" w:rsidR="004F50ED" w:rsidRPr="00883EE1" w:rsidRDefault="004F50ED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 w:rsidRPr="00883EE1">
        <w:rPr>
          <w:rFonts w:ascii="Times New Roman" w:hAnsi="Times New Roman"/>
          <w:sz w:val="24"/>
          <w:szCs w:val="22"/>
        </w:rPr>
        <w:t>19</w:t>
      </w:r>
      <w:r w:rsidR="004316D2" w:rsidRPr="00883EE1">
        <w:rPr>
          <w:rFonts w:ascii="Times New Roman" w:hAnsi="Times New Roman"/>
          <w:sz w:val="24"/>
          <w:szCs w:val="22"/>
        </w:rPr>
        <w:t>8</w:t>
      </w:r>
      <w:r w:rsidR="009E279A">
        <w:rPr>
          <w:rFonts w:ascii="Times New Roman" w:hAnsi="Times New Roman"/>
          <w:sz w:val="24"/>
          <w:szCs w:val="22"/>
        </w:rPr>
        <w:t>3</w:t>
      </w:r>
      <w:r w:rsidR="004316D2" w:rsidRPr="00883EE1">
        <w:rPr>
          <w:rFonts w:ascii="Times New Roman" w:hAnsi="Times New Roman"/>
          <w:sz w:val="24"/>
          <w:szCs w:val="22"/>
        </w:rPr>
        <w:t xml:space="preserve">. </w:t>
      </w:r>
      <w:r w:rsidRPr="00883EE1">
        <w:rPr>
          <w:rFonts w:ascii="Times New Roman" w:hAnsi="Times New Roman"/>
          <w:sz w:val="24"/>
          <w:szCs w:val="22"/>
        </w:rPr>
        <w:t>– 19</w:t>
      </w:r>
      <w:r w:rsidR="00997944" w:rsidRPr="00883EE1">
        <w:rPr>
          <w:rFonts w:ascii="Times New Roman" w:hAnsi="Times New Roman"/>
          <w:sz w:val="24"/>
          <w:szCs w:val="22"/>
        </w:rPr>
        <w:t>8</w:t>
      </w:r>
      <w:r w:rsidR="009E279A">
        <w:rPr>
          <w:rFonts w:ascii="Times New Roman" w:hAnsi="Times New Roman"/>
          <w:sz w:val="24"/>
          <w:szCs w:val="22"/>
        </w:rPr>
        <w:t>5</w:t>
      </w:r>
      <w:r w:rsidR="00997944" w:rsidRPr="00883EE1">
        <w:rPr>
          <w:rFonts w:ascii="Times New Roman" w:hAnsi="Times New Roman"/>
          <w:sz w:val="24"/>
          <w:szCs w:val="22"/>
        </w:rPr>
        <w:t>.</w:t>
      </w:r>
      <w:r w:rsidR="00997944" w:rsidRPr="00883EE1">
        <w:rPr>
          <w:rFonts w:ascii="Times New Roman" w:hAnsi="Times New Roman"/>
          <w:sz w:val="24"/>
          <w:szCs w:val="22"/>
        </w:rPr>
        <w:tab/>
      </w:r>
      <w:r w:rsidR="00997944" w:rsidRPr="00883EE1">
        <w:rPr>
          <w:rFonts w:ascii="Times New Roman" w:hAnsi="Times New Roman"/>
          <w:sz w:val="24"/>
          <w:szCs w:val="22"/>
        </w:rPr>
        <w:tab/>
        <w:t xml:space="preserve">„ALFA </w:t>
      </w:r>
      <w:proofErr w:type="spellStart"/>
      <w:r w:rsidR="00997944" w:rsidRPr="00883EE1">
        <w:rPr>
          <w:rFonts w:ascii="Times New Roman" w:hAnsi="Times New Roman"/>
          <w:sz w:val="24"/>
          <w:szCs w:val="22"/>
        </w:rPr>
        <w:t>Iparker</w:t>
      </w:r>
      <w:proofErr w:type="spellEnd"/>
      <w:r w:rsidR="00997944" w:rsidRPr="00883EE1">
        <w:rPr>
          <w:rFonts w:ascii="Times New Roman" w:hAnsi="Times New Roman"/>
          <w:sz w:val="24"/>
          <w:szCs w:val="22"/>
        </w:rPr>
        <w:t>” Szakcsoport.</w:t>
      </w:r>
    </w:p>
    <w:p w14:paraId="356D1EAE" w14:textId="77777777" w:rsidR="004F50ED" w:rsidRPr="00997944" w:rsidRDefault="00997944" w:rsidP="00F50F5F">
      <w:pPr>
        <w:ind w:left="1416" w:firstLine="708"/>
        <w:rPr>
          <w:i/>
          <w:szCs w:val="22"/>
        </w:rPr>
      </w:pPr>
      <w:r w:rsidRPr="00997944">
        <w:rPr>
          <w:i/>
          <w:szCs w:val="22"/>
        </w:rPr>
        <w:t>szerelési ágazatvezető helyettes, műszaki előkészítési csoportvezető</w:t>
      </w:r>
    </w:p>
    <w:p w14:paraId="363ED287" w14:textId="77777777" w:rsidR="004F50ED" w:rsidRPr="00883EE1" w:rsidRDefault="004F50ED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 w:rsidRPr="00883EE1">
        <w:rPr>
          <w:rFonts w:ascii="Times New Roman" w:hAnsi="Times New Roman"/>
          <w:sz w:val="24"/>
          <w:szCs w:val="22"/>
        </w:rPr>
        <w:t>19</w:t>
      </w:r>
      <w:r w:rsidR="0064470B" w:rsidRPr="00883EE1">
        <w:rPr>
          <w:rFonts w:ascii="Times New Roman" w:hAnsi="Times New Roman"/>
          <w:sz w:val="24"/>
          <w:szCs w:val="22"/>
        </w:rPr>
        <w:t>8</w:t>
      </w:r>
      <w:r w:rsidRPr="00883EE1">
        <w:rPr>
          <w:rFonts w:ascii="Times New Roman" w:hAnsi="Times New Roman"/>
          <w:sz w:val="24"/>
          <w:szCs w:val="22"/>
        </w:rPr>
        <w:t>2</w:t>
      </w:r>
      <w:r w:rsidR="0064470B" w:rsidRPr="00883EE1">
        <w:rPr>
          <w:rFonts w:ascii="Times New Roman" w:hAnsi="Times New Roman"/>
          <w:sz w:val="24"/>
          <w:szCs w:val="22"/>
        </w:rPr>
        <w:t>.</w:t>
      </w:r>
      <w:r w:rsidRPr="00883EE1">
        <w:rPr>
          <w:rFonts w:ascii="Times New Roman" w:hAnsi="Times New Roman"/>
          <w:sz w:val="24"/>
          <w:szCs w:val="22"/>
        </w:rPr>
        <w:t xml:space="preserve"> – 19</w:t>
      </w:r>
      <w:r w:rsidR="0064470B" w:rsidRPr="00883EE1">
        <w:rPr>
          <w:rFonts w:ascii="Times New Roman" w:hAnsi="Times New Roman"/>
          <w:sz w:val="24"/>
          <w:szCs w:val="22"/>
        </w:rPr>
        <w:t>83.</w:t>
      </w:r>
      <w:r w:rsidR="0064470B" w:rsidRPr="00883EE1">
        <w:rPr>
          <w:rFonts w:ascii="Times New Roman" w:hAnsi="Times New Roman"/>
          <w:sz w:val="24"/>
          <w:szCs w:val="22"/>
        </w:rPr>
        <w:tab/>
      </w:r>
      <w:r w:rsidR="0064470B" w:rsidRPr="00883EE1">
        <w:rPr>
          <w:rFonts w:ascii="Times New Roman" w:hAnsi="Times New Roman"/>
          <w:sz w:val="24"/>
          <w:szCs w:val="22"/>
        </w:rPr>
        <w:tab/>
        <w:t xml:space="preserve">Rozmaring </w:t>
      </w:r>
      <w:proofErr w:type="spellStart"/>
      <w:r w:rsidR="0064470B" w:rsidRPr="00883EE1">
        <w:rPr>
          <w:rFonts w:ascii="Times New Roman" w:hAnsi="Times New Roman"/>
          <w:sz w:val="24"/>
          <w:szCs w:val="22"/>
        </w:rPr>
        <w:t>MgTsz</w:t>
      </w:r>
      <w:proofErr w:type="spellEnd"/>
      <w:r w:rsidR="0064470B" w:rsidRPr="00883EE1">
        <w:rPr>
          <w:rFonts w:ascii="Times New Roman" w:hAnsi="Times New Roman"/>
          <w:sz w:val="24"/>
          <w:szCs w:val="22"/>
        </w:rPr>
        <w:t>. Budapest</w:t>
      </w:r>
    </w:p>
    <w:p w14:paraId="231F4C4D" w14:textId="77777777" w:rsidR="0041577C" w:rsidRPr="0064470B" w:rsidRDefault="0064470B" w:rsidP="00F50F5F">
      <w:pPr>
        <w:tabs>
          <w:tab w:val="right" w:pos="9072"/>
        </w:tabs>
        <w:ind w:firstLine="2124"/>
        <w:rPr>
          <w:i/>
          <w:szCs w:val="22"/>
        </w:rPr>
      </w:pPr>
      <w:r w:rsidRPr="0064470B">
        <w:rPr>
          <w:i/>
        </w:rPr>
        <w:t>energiaszolgáltatási üzemvezető</w:t>
      </w:r>
    </w:p>
    <w:p w14:paraId="02BEF5DA" w14:textId="77777777" w:rsidR="004F50ED" w:rsidRPr="00883EE1" w:rsidRDefault="0041577C" w:rsidP="00F50F5F">
      <w:pPr>
        <w:pStyle w:val="Cm"/>
        <w:jc w:val="left"/>
        <w:rPr>
          <w:rFonts w:ascii="Times New Roman" w:hAnsi="Times New Roman"/>
          <w:sz w:val="24"/>
          <w:szCs w:val="22"/>
        </w:rPr>
      </w:pPr>
      <w:r w:rsidRPr="00883EE1">
        <w:rPr>
          <w:rFonts w:ascii="Times New Roman" w:hAnsi="Times New Roman"/>
          <w:sz w:val="24"/>
          <w:szCs w:val="22"/>
        </w:rPr>
        <w:t>19</w:t>
      </w:r>
      <w:r w:rsidR="0064470B" w:rsidRPr="00883EE1">
        <w:rPr>
          <w:rFonts w:ascii="Times New Roman" w:hAnsi="Times New Roman"/>
          <w:sz w:val="24"/>
          <w:szCs w:val="22"/>
        </w:rPr>
        <w:t>75.</w:t>
      </w:r>
      <w:r w:rsidRPr="00883EE1">
        <w:rPr>
          <w:rFonts w:ascii="Times New Roman" w:hAnsi="Times New Roman"/>
          <w:sz w:val="24"/>
          <w:szCs w:val="22"/>
        </w:rPr>
        <w:t xml:space="preserve"> </w:t>
      </w:r>
      <w:r w:rsidR="0064470B" w:rsidRPr="00883EE1">
        <w:rPr>
          <w:rFonts w:ascii="Times New Roman" w:hAnsi="Times New Roman"/>
          <w:sz w:val="24"/>
          <w:szCs w:val="22"/>
        </w:rPr>
        <w:t>– 1982</w:t>
      </w:r>
      <w:r w:rsidR="006C3020">
        <w:rPr>
          <w:rFonts w:ascii="Times New Roman" w:hAnsi="Times New Roman"/>
          <w:sz w:val="24"/>
          <w:szCs w:val="22"/>
        </w:rPr>
        <w:t>.</w:t>
      </w:r>
      <w:r w:rsidR="0064470B" w:rsidRPr="00883EE1">
        <w:rPr>
          <w:rFonts w:ascii="Times New Roman" w:hAnsi="Times New Roman"/>
          <w:sz w:val="24"/>
          <w:szCs w:val="22"/>
        </w:rPr>
        <w:tab/>
      </w:r>
      <w:r w:rsidR="0064470B" w:rsidRPr="00883EE1">
        <w:rPr>
          <w:rFonts w:ascii="Times New Roman" w:hAnsi="Times New Roman"/>
          <w:sz w:val="24"/>
          <w:szCs w:val="22"/>
        </w:rPr>
        <w:tab/>
        <w:t>Budapesti Hőerőmű Vállalat</w:t>
      </w:r>
    </w:p>
    <w:p w14:paraId="72EA516F" w14:textId="77777777" w:rsidR="0064470B" w:rsidRPr="0064470B" w:rsidRDefault="0064470B" w:rsidP="00F50F5F">
      <w:pPr>
        <w:rPr>
          <w:i/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 w:rsidRPr="0064470B">
        <w:rPr>
          <w:i/>
          <w:szCs w:val="22"/>
        </w:rPr>
        <w:t>kalorikus</w:t>
      </w:r>
      <w:r w:rsidRPr="0064470B">
        <w:rPr>
          <w:szCs w:val="22"/>
        </w:rPr>
        <w:t xml:space="preserve"> </w:t>
      </w:r>
      <w:r w:rsidRPr="0064470B">
        <w:rPr>
          <w:i/>
          <w:szCs w:val="22"/>
        </w:rPr>
        <w:t>üzemvezető, műszaki fejlesztési és beruházási előadó</w:t>
      </w:r>
    </w:p>
    <w:p w14:paraId="7D8D26C5" w14:textId="77777777" w:rsidR="004F50ED" w:rsidRPr="00DD3D7C" w:rsidRDefault="00B90B53" w:rsidP="004F50ED">
      <w:pPr>
        <w:rPr>
          <w:b/>
          <w:i/>
          <w:sz w:val="26"/>
        </w:rPr>
      </w:pPr>
      <w:r>
        <w:rPr>
          <w:b/>
          <w:i/>
          <w:sz w:val="26"/>
        </w:rPr>
        <w:t xml:space="preserve">2. </w:t>
      </w:r>
      <w:r w:rsidR="004F50ED" w:rsidRPr="00DD3D7C">
        <w:rPr>
          <w:b/>
          <w:i/>
          <w:sz w:val="26"/>
        </w:rPr>
        <w:t>Diplomák</w:t>
      </w:r>
      <w:r w:rsidR="00BC1ACE">
        <w:rPr>
          <w:b/>
          <w:i/>
          <w:sz w:val="26"/>
        </w:rPr>
        <w:t xml:space="preserve"> – </w:t>
      </w:r>
      <w:r w:rsidR="004F50ED" w:rsidRPr="00DD3D7C">
        <w:rPr>
          <w:b/>
          <w:i/>
          <w:sz w:val="26"/>
        </w:rPr>
        <w:t>Végzettség</w:t>
      </w:r>
    </w:p>
    <w:p w14:paraId="2B154B9A" w14:textId="77777777" w:rsidR="00F556AD" w:rsidRPr="00F556AD" w:rsidRDefault="00F556AD" w:rsidP="00F50F5F">
      <w:pPr>
        <w:rPr>
          <w:lang w:val="en-US"/>
        </w:rPr>
      </w:pPr>
      <w:r w:rsidRPr="00F556AD">
        <w:rPr>
          <w:lang w:val="en-US"/>
        </w:rPr>
        <w:t>2001</w:t>
      </w:r>
      <w:proofErr w:type="gramStart"/>
      <w:r w:rsidRPr="00F556AD">
        <w:rPr>
          <w:lang w:val="en-US"/>
        </w:rPr>
        <w:t xml:space="preserve">. </w:t>
      </w:r>
      <w:r w:rsidRPr="00F556AD">
        <w:rPr>
          <w:lang w:val="en-US"/>
        </w:rPr>
        <w:tab/>
        <w:t>Association</w:t>
      </w:r>
      <w:proofErr w:type="gramEnd"/>
      <w:r w:rsidRPr="00F556AD">
        <w:rPr>
          <w:lang w:val="en-US"/>
        </w:rPr>
        <w:t xml:space="preserve"> of Energy Engineers </w:t>
      </w:r>
    </w:p>
    <w:p w14:paraId="6B022C7B" w14:textId="77777777" w:rsidR="00F556AD" w:rsidRPr="00F556AD" w:rsidRDefault="00F556AD" w:rsidP="00F50F5F">
      <w:pPr>
        <w:ind w:left="2124" w:firstLine="708"/>
        <w:rPr>
          <w:i/>
          <w:szCs w:val="22"/>
          <w:lang w:val="en-US"/>
        </w:rPr>
      </w:pPr>
      <w:r w:rsidRPr="00F556AD">
        <w:rPr>
          <w:i/>
          <w:szCs w:val="22"/>
          <w:lang w:val="en-US"/>
        </w:rPr>
        <w:t>Certified Energy Manager</w:t>
      </w:r>
    </w:p>
    <w:p w14:paraId="4D716D35" w14:textId="77777777" w:rsidR="004F50ED" w:rsidRDefault="00F556AD" w:rsidP="00F50F5F">
      <w:r>
        <w:t>1998.</w:t>
      </w:r>
      <w:r w:rsidRPr="00F556AD">
        <w:t xml:space="preserve"> </w:t>
      </w:r>
      <w:r>
        <w:tab/>
        <w:t>Budapesti Műszaki Egyetem Mérnöktovábbképző Intézet Energia Központ Kht.</w:t>
      </w:r>
    </w:p>
    <w:p w14:paraId="13777448" w14:textId="77777777" w:rsidR="00F556AD" w:rsidRPr="00F556AD" w:rsidRDefault="00F556AD" w:rsidP="00F50F5F">
      <w:pPr>
        <w:rPr>
          <w:i/>
          <w:szCs w:val="22"/>
        </w:rPr>
      </w:pPr>
      <w:r w:rsidRPr="00F556AD">
        <w:rPr>
          <w:i/>
          <w:szCs w:val="22"/>
        </w:rPr>
        <w:tab/>
      </w:r>
      <w:r w:rsidRPr="00F556AD">
        <w:rPr>
          <w:i/>
          <w:szCs w:val="22"/>
        </w:rPr>
        <w:tab/>
      </w:r>
      <w:r w:rsidRPr="00F556AD">
        <w:rPr>
          <w:i/>
          <w:szCs w:val="22"/>
        </w:rPr>
        <w:tab/>
      </w:r>
      <w:r w:rsidRPr="00F556AD">
        <w:rPr>
          <w:i/>
          <w:szCs w:val="22"/>
        </w:rPr>
        <w:tab/>
        <w:t>PHARE energetikai auditor</w:t>
      </w:r>
    </w:p>
    <w:p w14:paraId="68B4A274" w14:textId="77777777" w:rsidR="006C4E7E" w:rsidRDefault="00CA4BE7" w:rsidP="00F50F5F">
      <w:r>
        <w:t>1993.</w:t>
      </w:r>
      <w:r>
        <w:tab/>
        <w:t>Kandó Kálmán Műszaki Főiskola</w:t>
      </w:r>
    </w:p>
    <w:p w14:paraId="74C93419" w14:textId="77777777" w:rsidR="00CA4BE7" w:rsidRPr="00CA4BE7" w:rsidRDefault="00CA4BE7" w:rsidP="00F50F5F">
      <w:pPr>
        <w:rPr>
          <w:i/>
          <w:szCs w:val="22"/>
        </w:rPr>
      </w:pPr>
      <w:r w:rsidRPr="00CA4BE7">
        <w:rPr>
          <w:i/>
          <w:szCs w:val="22"/>
        </w:rPr>
        <w:tab/>
      </w:r>
      <w:r w:rsidRPr="00CA4BE7">
        <w:rPr>
          <w:i/>
          <w:szCs w:val="22"/>
        </w:rPr>
        <w:tab/>
      </w:r>
      <w:r w:rsidRPr="00CA4BE7">
        <w:rPr>
          <w:i/>
          <w:szCs w:val="22"/>
        </w:rPr>
        <w:tab/>
      </w:r>
      <w:r w:rsidRPr="00CA4BE7">
        <w:rPr>
          <w:i/>
          <w:szCs w:val="22"/>
        </w:rPr>
        <w:tab/>
        <w:t>üzemmérnök (kórház</w:t>
      </w:r>
      <w:r>
        <w:rPr>
          <w:i/>
          <w:szCs w:val="22"/>
        </w:rPr>
        <w:t>technika – kórház</w:t>
      </w:r>
      <w:r w:rsidR="00A95877">
        <w:rPr>
          <w:i/>
          <w:szCs w:val="22"/>
        </w:rPr>
        <w:t>-</w:t>
      </w:r>
      <w:r w:rsidRPr="00CA4BE7">
        <w:rPr>
          <w:i/>
          <w:szCs w:val="22"/>
        </w:rPr>
        <w:t>üzemeltetés szak)</w:t>
      </w:r>
    </w:p>
    <w:p w14:paraId="65E09BDD" w14:textId="77777777" w:rsidR="00CA4BE7" w:rsidRDefault="00883EE1" w:rsidP="00F50F5F">
      <w:pPr>
        <w:rPr>
          <w:szCs w:val="22"/>
        </w:rPr>
      </w:pPr>
      <w:r>
        <w:t>1981</w:t>
      </w:r>
      <w:r w:rsidR="0041577C" w:rsidRPr="00DD3D7C">
        <w:rPr>
          <w:i/>
          <w:szCs w:val="22"/>
        </w:rPr>
        <w:t>.</w:t>
      </w:r>
      <w:r w:rsidR="006C4E7E">
        <w:rPr>
          <w:i/>
          <w:szCs w:val="22"/>
        </w:rPr>
        <w:tab/>
      </w:r>
      <w:r w:rsidR="006C4E7E">
        <w:rPr>
          <w:szCs w:val="22"/>
        </w:rPr>
        <w:t>Budapesti Műszaki E</w:t>
      </w:r>
      <w:r w:rsidR="006C4E7E" w:rsidRPr="00883EE1">
        <w:rPr>
          <w:szCs w:val="22"/>
        </w:rPr>
        <w:t>gyetem</w:t>
      </w:r>
      <w:r w:rsidR="006C4E7E">
        <w:rPr>
          <w:szCs w:val="22"/>
        </w:rPr>
        <w:t xml:space="preserve"> </w:t>
      </w:r>
      <w:r w:rsidR="00CA4BE7">
        <w:rPr>
          <w:szCs w:val="22"/>
        </w:rPr>
        <w:t xml:space="preserve">Gépészmérnöki Kar </w:t>
      </w:r>
    </w:p>
    <w:p w14:paraId="74C865FE" w14:textId="77777777" w:rsidR="004F50ED" w:rsidRPr="00DD3D7C" w:rsidRDefault="00CA4BE7" w:rsidP="00F50F5F">
      <w:pPr>
        <w:rPr>
          <w:i/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 w:rsidR="006C4E7E">
        <w:rPr>
          <w:i/>
          <w:szCs w:val="22"/>
        </w:rPr>
        <w:t>gazdasági mérnök abszolutórium</w:t>
      </w:r>
      <w:r w:rsidR="004F50ED" w:rsidRPr="00DD3D7C">
        <w:rPr>
          <w:i/>
          <w:szCs w:val="22"/>
        </w:rPr>
        <w:t xml:space="preserve"> </w:t>
      </w:r>
      <w:r>
        <w:rPr>
          <w:i/>
          <w:szCs w:val="22"/>
        </w:rPr>
        <w:t>(energiagazdálkodási szak)</w:t>
      </w:r>
    </w:p>
    <w:p w14:paraId="46FDB304" w14:textId="77777777" w:rsidR="00CA4BE7" w:rsidRDefault="00883EE1" w:rsidP="00F50F5F">
      <w:pPr>
        <w:rPr>
          <w:szCs w:val="22"/>
        </w:rPr>
      </w:pPr>
      <w:r w:rsidRPr="00883EE1">
        <w:rPr>
          <w:szCs w:val="22"/>
        </w:rPr>
        <w:lastRenderedPageBreak/>
        <w:t>1975</w:t>
      </w:r>
      <w:r w:rsidR="004F50ED" w:rsidRPr="00883EE1">
        <w:rPr>
          <w:szCs w:val="22"/>
        </w:rPr>
        <w:t>.</w:t>
      </w:r>
      <w:r w:rsidR="006C4E7E">
        <w:rPr>
          <w:szCs w:val="22"/>
        </w:rPr>
        <w:tab/>
      </w:r>
      <w:r>
        <w:rPr>
          <w:szCs w:val="22"/>
        </w:rPr>
        <w:t>Budapesti Műszaki E</w:t>
      </w:r>
      <w:r w:rsidR="004F50ED" w:rsidRPr="00883EE1">
        <w:rPr>
          <w:szCs w:val="22"/>
        </w:rPr>
        <w:t>gyetem</w:t>
      </w:r>
      <w:r>
        <w:rPr>
          <w:szCs w:val="22"/>
        </w:rPr>
        <w:t xml:space="preserve"> Gépészmérnöki Kar </w:t>
      </w:r>
    </w:p>
    <w:p w14:paraId="0DC9701B" w14:textId="77777777" w:rsidR="004F50ED" w:rsidRPr="00F556AD" w:rsidRDefault="00883EE1" w:rsidP="00F50F5F">
      <w:pPr>
        <w:ind w:left="2124" w:firstLine="708"/>
        <w:rPr>
          <w:i/>
          <w:szCs w:val="22"/>
        </w:rPr>
      </w:pPr>
      <w:r w:rsidRPr="00F556AD">
        <w:rPr>
          <w:i/>
          <w:szCs w:val="22"/>
        </w:rPr>
        <w:t>gépészmérnök (hőerőgépész szak)</w:t>
      </w:r>
    </w:p>
    <w:p w14:paraId="03DE7283" w14:textId="77777777" w:rsidR="00CA4BE7" w:rsidRDefault="00883EE1" w:rsidP="00F50F5F">
      <w:pPr>
        <w:rPr>
          <w:szCs w:val="22"/>
        </w:rPr>
      </w:pPr>
      <w:r w:rsidRPr="00883EE1">
        <w:rPr>
          <w:szCs w:val="22"/>
        </w:rPr>
        <w:t>1969.</w:t>
      </w:r>
      <w:r w:rsidRPr="00883EE1">
        <w:rPr>
          <w:szCs w:val="22"/>
        </w:rPr>
        <w:tab/>
        <w:t xml:space="preserve">József Attila Gépipari Technikum </w:t>
      </w:r>
    </w:p>
    <w:p w14:paraId="07DBAFA2" w14:textId="77777777" w:rsidR="00883EE1" w:rsidRPr="00F556AD" w:rsidRDefault="00E37C15" w:rsidP="00F50F5F">
      <w:pPr>
        <w:ind w:left="2124" w:firstLine="708"/>
        <w:rPr>
          <w:i/>
          <w:szCs w:val="22"/>
        </w:rPr>
      </w:pPr>
      <w:r>
        <w:rPr>
          <w:i/>
          <w:szCs w:val="22"/>
        </w:rPr>
        <w:t>gépész</w:t>
      </w:r>
      <w:r w:rsidR="00883EE1" w:rsidRPr="00F556AD">
        <w:rPr>
          <w:i/>
          <w:szCs w:val="22"/>
        </w:rPr>
        <w:t>technikus (gépgyártás-technológia szak)</w:t>
      </w:r>
    </w:p>
    <w:p w14:paraId="11ED9B7E" w14:textId="77777777" w:rsidR="004F50ED" w:rsidRPr="00DD3D7C" w:rsidRDefault="00B90B53" w:rsidP="00800F79">
      <w:pPr>
        <w:spacing w:after="120"/>
        <w:rPr>
          <w:b/>
          <w:i/>
          <w:sz w:val="26"/>
        </w:rPr>
      </w:pPr>
      <w:r>
        <w:rPr>
          <w:b/>
          <w:i/>
          <w:sz w:val="26"/>
        </w:rPr>
        <w:t xml:space="preserve">3. </w:t>
      </w:r>
      <w:r w:rsidR="00757F87">
        <w:rPr>
          <w:b/>
          <w:i/>
          <w:sz w:val="26"/>
        </w:rPr>
        <w:t>Egyéb</w:t>
      </w:r>
      <w:r>
        <w:rPr>
          <w:b/>
          <w:i/>
          <w:sz w:val="26"/>
        </w:rPr>
        <w:t xml:space="preserve"> adatok</w:t>
      </w:r>
      <w:r w:rsidR="00757F87">
        <w:rPr>
          <w:b/>
          <w:i/>
          <w:sz w:val="26"/>
        </w:rPr>
        <w:t xml:space="preserve"> </w:t>
      </w:r>
      <w:r w:rsidR="00CA4BE7">
        <w:rPr>
          <w:b/>
          <w:i/>
          <w:sz w:val="26"/>
        </w:rPr>
        <w:t xml:space="preserve">tanfolyamok, szakképesítések, </w:t>
      </w:r>
      <w:r w:rsidR="00F556AD">
        <w:rPr>
          <w:b/>
          <w:i/>
          <w:sz w:val="26"/>
        </w:rPr>
        <w:t>jogosultságok</w:t>
      </w:r>
    </w:p>
    <w:p w14:paraId="6372E8BE" w14:textId="77777777" w:rsidR="00332F28" w:rsidRPr="00B90B53" w:rsidRDefault="00332F28" w:rsidP="00B90B53">
      <w:pPr>
        <w:numPr>
          <w:ilvl w:val="0"/>
          <w:numId w:val="1"/>
        </w:numPr>
        <w:spacing w:before="60"/>
        <w:rPr>
          <w:szCs w:val="22"/>
        </w:rPr>
      </w:pPr>
      <w:r w:rsidRPr="00B90B53">
        <w:rPr>
          <w:b/>
          <w:szCs w:val="22"/>
        </w:rPr>
        <w:t>A Magyar Mérnöki Kamara által elismert jogosultságok:</w:t>
      </w:r>
    </w:p>
    <w:p w14:paraId="4A57B529" w14:textId="77777777" w:rsidR="005E6500" w:rsidRPr="0071014C" w:rsidRDefault="005E6500" w:rsidP="00F50F5F">
      <w:pPr>
        <w:ind w:left="1673" w:right="-108" w:hanging="964"/>
        <w:rPr>
          <w:i/>
          <w:szCs w:val="22"/>
        </w:rPr>
      </w:pPr>
      <w:r>
        <w:rPr>
          <w:i/>
          <w:szCs w:val="22"/>
        </w:rPr>
        <w:t>G –</w:t>
      </w:r>
      <w:r>
        <w:rPr>
          <w:i/>
          <w:szCs w:val="22"/>
        </w:rPr>
        <w:tab/>
      </w:r>
      <w:r>
        <w:rPr>
          <w:i/>
          <w:szCs w:val="22"/>
        </w:rPr>
        <w:tab/>
      </w:r>
      <w:r w:rsidRPr="0071014C">
        <w:rPr>
          <w:i/>
          <w:szCs w:val="22"/>
        </w:rPr>
        <w:t>Építmények gépészeti tervezése</w:t>
      </w:r>
    </w:p>
    <w:p w14:paraId="21CDD491" w14:textId="77777777" w:rsidR="005E6500" w:rsidRDefault="005E6500" w:rsidP="00F50F5F">
      <w:pPr>
        <w:ind w:left="1673" w:right="-108" w:hanging="964"/>
        <w:rPr>
          <w:szCs w:val="22"/>
        </w:rPr>
      </w:pPr>
      <w:proofErr w:type="spellStart"/>
      <w:r>
        <w:rPr>
          <w:szCs w:val="22"/>
        </w:rPr>
        <w:t>SZÉM6</w:t>
      </w:r>
      <w:proofErr w:type="spellEnd"/>
      <w:r>
        <w:rPr>
          <w:szCs w:val="22"/>
        </w:rPr>
        <w:t xml:space="preserve"> – </w:t>
      </w:r>
      <w:r>
        <w:rPr>
          <w:szCs w:val="22"/>
        </w:rPr>
        <w:tab/>
      </w:r>
      <w:r w:rsidRPr="0071014C">
        <w:rPr>
          <w:i/>
          <w:szCs w:val="22"/>
        </w:rPr>
        <w:t>Energetikai építmények szakértése</w:t>
      </w:r>
    </w:p>
    <w:p w14:paraId="70607D03" w14:textId="77777777" w:rsidR="0071014C" w:rsidRDefault="0071014C" w:rsidP="00F50F5F">
      <w:pPr>
        <w:ind w:left="1673" w:right="-108" w:hanging="964"/>
        <w:rPr>
          <w:szCs w:val="22"/>
        </w:rPr>
      </w:pPr>
      <w:r>
        <w:rPr>
          <w:szCs w:val="22"/>
        </w:rPr>
        <w:t>TÉ –</w:t>
      </w:r>
      <w:r>
        <w:rPr>
          <w:szCs w:val="22"/>
        </w:rPr>
        <w:tab/>
      </w:r>
      <w:r>
        <w:rPr>
          <w:szCs w:val="22"/>
        </w:rPr>
        <w:tab/>
      </w:r>
      <w:r w:rsidRPr="0071014C">
        <w:rPr>
          <w:i/>
          <w:szCs w:val="22"/>
        </w:rPr>
        <w:t>Épületek energetikai tanúsítása</w:t>
      </w:r>
    </w:p>
    <w:p w14:paraId="40A8E116" w14:textId="77777777" w:rsidR="0071014C" w:rsidRDefault="0071014C" w:rsidP="0071014C">
      <w:pPr>
        <w:numPr>
          <w:ilvl w:val="0"/>
          <w:numId w:val="1"/>
        </w:numPr>
        <w:spacing w:before="60"/>
        <w:rPr>
          <w:b/>
          <w:szCs w:val="22"/>
        </w:rPr>
      </w:pPr>
      <w:r w:rsidRPr="0071014C">
        <w:rPr>
          <w:b/>
          <w:szCs w:val="22"/>
        </w:rPr>
        <w:t>A Magyar Energetikai és Közmű-szabályozási Hivatal által elismert jogosultság</w:t>
      </w:r>
      <w:r>
        <w:rPr>
          <w:b/>
          <w:szCs w:val="22"/>
        </w:rPr>
        <w:t>:</w:t>
      </w:r>
    </w:p>
    <w:p w14:paraId="29CFF2B8" w14:textId="77777777" w:rsidR="0071014C" w:rsidRDefault="0071014C" w:rsidP="00F50F5F">
      <w:pPr>
        <w:ind w:left="284" w:right="-108" w:firstLine="454"/>
        <w:rPr>
          <w:i/>
          <w:szCs w:val="22"/>
        </w:rPr>
      </w:pPr>
      <w:r>
        <w:rPr>
          <w:i/>
          <w:szCs w:val="22"/>
        </w:rPr>
        <w:t>Energetikai auditor</w:t>
      </w:r>
      <w:r w:rsidR="009A7A4C">
        <w:rPr>
          <w:i/>
          <w:szCs w:val="22"/>
        </w:rPr>
        <w:t>, energetikai szakreferens</w:t>
      </w:r>
    </w:p>
    <w:p w14:paraId="1AC40682" w14:textId="77777777" w:rsidR="00D1182C" w:rsidRPr="00D1182C" w:rsidRDefault="00D1182C" w:rsidP="00D1182C">
      <w:pPr>
        <w:pStyle w:val="Listaszerbekezds"/>
        <w:numPr>
          <w:ilvl w:val="0"/>
          <w:numId w:val="1"/>
        </w:numPr>
        <w:rPr>
          <w:b/>
          <w:szCs w:val="22"/>
        </w:rPr>
      </w:pPr>
      <w:r w:rsidRPr="00D1182C">
        <w:rPr>
          <w:b/>
          <w:szCs w:val="22"/>
        </w:rPr>
        <w:t>A Nemzeti Klímavédelmi Hatóság által elismert jogosultság:</w:t>
      </w:r>
    </w:p>
    <w:p w14:paraId="299F3BA3" w14:textId="2E826C94" w:rsidR="00757F87" w:rsidRPr="00D1182C" w:rsidRDefault="00D1182C" w:rsidP="00F50F5F">
      <w:pPr>
        <w:ind w:left="284" w:right="-108" w:firstLine="454"/>
        <w:rPr>
          <w:i/>
          <w:szCs w:val="22"/>
        </w:rPr>
      </w:pPr>
      <w:r>
        <w:rPr>
          <w:i/>
          <w:szCs w:val="22"/>
        </w:rPr>
        <w:t>energetikai felülvizsgáló</w:t>
      </w:r>
    </w:p>
    <w:p w14:paraId="5CBF97EE" w14:textId="77777777" w:rsidR="00B90B53" w:rsidRPr="00E50B68" w:rsidRDefault="00B90B53" w:rsidP="00757F87">
      <w:pPr>
        <w:numPr>
          <w:ilvl w:val="0"/>
          <w:numId w:val="1"/>
        </w:numPr>
        <w:spacing w:before="60"/>
        <w:rPr>
          <w:b/>
          <w:szCs w:val="22"/>
        </w:rPr>
      </w:pPr>
      <w:r w:rsidRPr="00E50B68">
        <w:rPr>
          <w:b/>
          <w:szCs w:val="22"/>
        </w:rPr>
        <w:t>Szakmai szervezetek és gyártók szaktanfolyamai:</w:t>
      </w:r>
    </w:p>
    <w:p w14:paraId="3D347CBF" w14:textId="77777777" w:rsidR="00B90B53" w:rsidRPr="00B90B53" w:rsidRDefault="00B90B53" w:rsidP="00F50F5F">
      <w:pPr>
        <w:ind w:left="1620" w:hanging="900"/>
      </w:pPr>
      <w:r w:rsidRPr="00B90B53">
        <w:t>„Magyar és Európai Uniós mérnöki szabályok és szabványok harmonizációja”</w:t>
      </w:r>
      <w:r>
        <w:br/>
      </w:r>
      <w:r w:rsidRPr="00B90B53">
        <w:t>(Magyar Mérnöki Kamara 2000.)</w:t>
      </w:r>
    </w:p>
    <w:p w14:paraId="21A28BD2" w14:textId="77777777" w:rsidR="00B90B53" w:rsidRDefault="0058604F" w:rsidP="00F50F5F">
      <w:pPr>
        <w:ind w:left="720"/>
        <w:rPr>
          <w:szCs w:val="22"/>
        </w:rPr>
      </w:pPr>
      <w:r>
        <w:rPr>
          <w:szCs w:val="22"/>
        </w:rPr>
        <w:t xml:space="preserve">AutoCAD 2000 szaktanfolyam – </w:t>
      </w:r>
      <w:proofErr w:type="spellStart"/>
      <w:r>
        <w:rPr>
          <w:szCs w:val="22"/>
        </w:rPr>
        <w:t>Autodesk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Training</w:t>
      </w:r>
      <w:proofErr w:type="spellEnd"/>
      <w:r>
        <w:rPr>
          <w:szCs w:val="22"/>
        </w:rPr>
        <w:t xml:space="preserve"> Center (</w:t>
      </w:r>
      <w:proofErr w:type="spellStart"/>
      <w:r>
        <w:rPr>
          <w:szCs w:val="22"/>
        </w:rPr>
        <w:t>HungaroCad</w:t>
      </w:r>
      <w:proofErr w:type="spellEnd"/>
      <w:r>
        <w:rPr>
          <w:szCs w:val="22"/>
        </w:rPr>
        <w:t xml:space="preserve"> Kft.)</w:t>
      </w:r>
    </w:p>
    <w:p w14:paraId="73DAC85C" w14:textId="77777777" w:rsidR="0058604F" w:rsidRDefault="0058604F" w:rsidP="00F50F5F">
      <w:pPr>
        <w:ind w:left="720"/>
        <w:rPr>
          <w:szCs w:val="22"/>
        </w:rPr>
      </w:pPr>
      <w:r>
        <w:rPr>
          <w:szCs w:val="22"/>
        </w:rPr>
        <w:t>Napenergia képzés – Magyar Épületgépészek Szövetsége, Gravitáció Kft.</w:t>
      </w:r>
    </w:p>
    <w:p w14:paraId="2B455FCB" w14:textId="77777777" w:rsidR="00DF1E97" w:rsidRDefault="00DF1E97" w:rsidP="00F50F5F">
      <w:pPr>
        <w:ind w:left="720"/>
        <w:rPr>
          <w:szCs w:val="22"/>
        </w:rPr>
      </w:pPr>
      <w:r w:rsidRPr="009F592E">
        <w:rPr>
          <w:szCs w:val="22"/>
        </w:rPr>
        <w:t xml:space="preserve">„Leágazó és fogyasztó hálózatok tervezése” </w:t>
      </w:r>
      <w:r>
        <w:rPr>
          <w:szCs w:val="22"/>
        </w:rPr>
        <w:t>(</w:t>
      </w:r>
      <w:r w:rsidRPr="009F592E">
        <w:rPr>
          <w:szCs w:val="22"/>
        </w:rPr>
        <w:t>DUNAGÁZ Rt. 39/3/2000.</w:t>
      </w:r>
      <w:r>
        <w:rPr>
          <w:szCs w:val="22"/>
        </w:rPr>
        <w:t>)</w:t>
      </w:r>
    </w:p>
    <w:p w14:paraId="1F78B7A7" w14:textId="77777777" w:rsidR="00B90B53" w:rsidRDefault="0058604F" w:rsidP="00F50F5F">
      <w:pPr>
        <w:ind w:left="720"/>
        <w:rPr>
          <w:szCs w:val="22"/>
        </w:rPr>
      </w:pPr>
      <w:r>
        <w:rPr>
          <w:szCs w:val="22"/>
        </w:rPr>
        <w:t>„Korszerű épületgépészeti megoldások” – IDH Épületgépészeti Kft.</w:t>
      </w:r>
    </w:p>
    <w:p w14:paraId="752A5164" w14:textId="77777777" w:rsidR="0058604F" w:rsidRDefault="0058604F" w:rsidP="00F50F5F">
      <w:pPr>
        <w:ind w:left="720"/>
        <w:rPr>
          <w:szCs w:val="22"/>
        </w:rPr>
      </w:pPr>
      <w:r>
        <w:rPr>
          <w:szCs w:val="22"/>
        </w:rPr>
        <w:t>Szereléstechnikai szaktanfolyam – Geberit Kft.</w:t>
      </w:r>
    </w:p>
    <w:p w14:paraId="73814D5B" w14:textId="77777777" w:rsidR="0058604F" w:rsidRDefault="0058604F" w:rsidP="00F50F5F">
      <w:pPr>
        <w:ind w:left="720"/>
        <w:rPr>
          <w:szCs w:val="22"/>
        </w:rPr>
      </w:pPr>
      <w:r w:rsidRPr="0058604F">
        <w:rPr>
          <w:szCs w:val="22"/>
          <w:lang w:val="de-DE"/>
        </w:rPr>
        <w:t>Kesselprogram</w:t>
      </w:r>
      <w:r>
        <w:rPr>
          <w:szCs w:val="22"/>
          <w:lang w:val="de-DE"/>
        </w:rPr>
        <w:t>m</w:t>
      </w:r>
      <w:r w:rsidRPr="0058604F">
        <w:rPr>
          <w:szCs w:val="22"/>
          <w:lang w:val="de-DE"/>
        </w:rPr>
        <w:t xml:space="preserve"> </w:t>
      </w:r>
      <w:r>
        <w:rPr>
          <w:szCs w:val="22"/>
        </w:rPr>
        <w:t xml:space="preserve">– Remeha B.V. </w:t>
      </w:r>
      <w:r w:rsidRPr="0058604F">
        <w:rPr>
          <w:szCs w:val="22"/>
          <w:lang w:val="nl-NL"/>
        </w:rPr>
        <w:t>Apeldoorn</w:t>
      </w:r>
    </w:p>
    <w:p w14:paraId="428188C8" w14:textId="77777777" w:rsidR="0058604F" w:rsidRDefault="00836796" w:rsidP="00F50F5F">
      <w:pPr>
        <w:ind w:left="720"/>
        <w:rPr>
          <w:szCs w:val="22"/>
        </w:rPr>
      </w:pPr>
      <w:proofErr w:type="spellStart"/>
      <w:r>
        <w:rPr>
          <w:szCs w:val="22"/>
        </w:rPr>
        <w:t>HELIOS</w:t>
      </w:r>
      <w:proofErr w:type="spellEnd"/>
      <w:r>
        <w:rPr>
          <w:szCs w:val="22"/>
        </w:rPr>
        <w:t xml:space="preserve"> szellőzés-technika és akusztika –</w:t>
      </w:r>
      <w:proofErr w:type="spellStart"/>
      <w:r>
        <w:rPr>
          <w:szCs w:val="22"/>
        </w:rPr>
        <w:t>Kamleithner</w:t>
      </w:r>
      <w:proofErr w:type="spellEnd"/>
      <w:r>
        <w:rPr>
          <w:szCs w:val="22"/>
        </w:rPr>
        <w:t xml:space="preserve"> Kft.</w:t>
      </w:r>
    </w:p>
    <w:p w14:paraId="7E6929B5" w14:textId="77777777" w:rsidR="00B90B53" w:rsidRPr="00E50B68" w:rsidRDefault="00E50B68" w:rsidP="00757F87">
      <w:pPr>
        <w:numPr>
          <w:ilvl w:val="0"/>
          <w:numId w:val="1"/>
        </w:numPr>
        <w:spacing w:before="60"/>
        <w:rPr>
          <w:b/>
          <w:szCs w:val="22"/>
        </w:rPr>
      </w:pPr>
      <w:r w:rsidRPr="00E50B68">
        <w:rPr>
          <w:b/>
          <w:szCs w:val="22"/>
        </w:rPr>
        <w:t>Angol alapfokú nyelvismeret.</w:t>
      </w:r>
    </w:p>
    <w:p w14:paraId="237208C8" w14:textId="77777777" w:rsidR="004F50ED" w:rsidRDefault="004F50ED" w:rsidP="00757F87">
      <w:pPr>
        <w:numPr>
          <w:ilvl w:val="0"/>
          <w:numId w:val="1"/>
        </w:numPr>
        <w:spacing w:before="60"/>
        <w:rPr>
          <w:szCs w:val="22"/>
        </w:rPr>
      </w:pPr>
      <w:r w:rsidRPr="00E50B68">
        <w:rPr>
          <w:b/>
          <w:szCs w:val="22"/>
        </w:rPr>
        <w:t>Számítógép ismeret:</w:t>
      </w:r>
      <w:r w:rsidRPr="00757F87">
        <w:rPr>
          <w:szCs w:val="22"/>
        </w:rPr>
        <w:t xml:space="preserve"> Windows </w:t>
      </w:r>
      <w:r w:rsidR="0071014C">
        <w:rPr>
          <w:szCs w:val="22"/>
        </w:rPr>
        <w:t>10</w:t>
      </w:r>
      <w:r w:rsidRPr="00757F87">
        <w:rPr>
          <w:szCs w:val="22"/>
        </w:rPr>
        <w:t xml:space="preserve">, </w:t>
      </w:r>
      <w:r w:rsidR="00757F87">
        <w:rPr>
          <w:szCs w:val="22"/>
        </w:rPr>
        <w:t xml:space="preserve">Office </w:t>
      </w:r>
      <w:r w:rsidR="0071014C">
        <w:rPr>
          <w:szCs w:val="22"/>
        </w:rPr>
        <w:t>365</w:t>
      </w:r>
      <w:r w:rsidR="00757F87" w:rsidRPr="00757F87">
        <w:rPr>
          <w:szCs w:val="22"/>
        </w:rPr>
        <w:t>,</w:t>
      </w:r>
      <w:r w:rsidR="00757F87">
        <w:rPr>
          <w:szCs w:val="22"/>
        </w:rPr>
        <w:t xml:space="preserve"> </w:t>
      </w:r>
      <w:r w:rsidR="00E50B68">
        <w:rPr>
          <w:szCs w:val="22"/>
        </w:rPr>
        <w:t>AutoCAD</w:t>
      </w:r>
      <w:r w:rsidR="00757F87">
        <w:rPr>
          <w:szCs w:val="22"/>
        </w:rPr>
        <w:t xml:space="preserve">, </w:t>
      </w:r>
      <w:r w:rsidR="0071014C">
        <w:rPr>
          <w:szCs w:val="22"/>
        </w:rPr>
        <w:t xml:space="preserve">Bausoft, </w:t>
      </w:r>
      <w:proofErr w:type="gramStart"/>
      <w:r w:rsidRPr="00757F87">
        <w:rPr>
          <w:szCs w:val="22"/>
        </w:rPr>
        <w:t>Internet</w:t>
      </w:r>
      <w:r w:rsidR="0071014C">
        <w:rPr>
          <w:szCs w:val="22"/>
        </w:rPr>
        <w:t>,</w:t>
      </w:r>
      <w:proofErr w:type="gramEnd"/>
      <w:r w:rsidR="0071014C">
        <w:rPr>
          <w:szCs w:val="22"/>
        </w:rPr>
        <w:t xml:space="preserve"> stb.</w:t>
      </w:r>
    </w:p>
    <w:p w14:paraId="68C7963A" w14:textId="77777777" w:rsidR="00E50B68" w:rsidRPr="00E50B68" w:rsidRDefault="00E50B68" w:rsidP="00757F87">
      <w:pPr>
        <w:numPr>
          <w:ilvl w:val="0"/>
          <w:numId w:val="1"/>
        </w:numPr>
        <w:spacing w:before="60"/>
        <w:rPr>
          <w:b/>
          <w:szCs w:val="22"/>
        </w:rPr>
      </w:pPr>
      <w:r w:rsidRPr="00E50B68">
        <w:rPr>
          <w:b/>
          <w:szCs w:val="22"/>
        </w:rPr>
        <w:t>Társadalmi funkciók, tagságok:</w:t>
      </w:r>
    </w:p>
    <w:p w14:paraId="4BDB2A67" w14:textId="77777777" w:rsidR="00E50B68" w:rsidRDefault="00E50B68" w:rsidP="00F50F5F">
      <w:pPr>
        <w:ind w:left="720"/>
        <w:rPr>
          <w:szCs w:val="22"/>
        </w:rPr>
      </w:pPr>
      <w:r w:rsidRPr="00E50B68">
        <w:rPr>
          <w:szCs w:val="22"/>
        </w:rPr>
        <w:t>Magyar Mérnöki Kamara</w:t>
      </w:r>
      <w:r>
        <w:rPr>
          <w:szCs w:val="22"/>
        </w:rPr>
        <w:t xml:space="preserve"> Egészségügyi Műszaki Tagozat</w:t>
      </w:r>
    </w:p>
    <w:p w14:paraId="31F68A82" w14:textId="77777777" w:rsidR="00883639" w:rsidRDefault="00883639" w:rsidP="00F50F5F">
      <w:pPr>
        <w:ind w:left="720"/>
        <w:rPr>
          <w:szCs w:val="22"/>
        </w:rPr>
      </w:pPr>
      <w:r w:rsidRPr="00F556AD">
        <w:rPr>
          <w:lang w:val="en-US"/>
        </w:rPr>
        <w:t>Association of Energy Engineers</w:t>
      </w:r>
    </w:p>
    <w:p w14:paraId="5A2C75F1" w14:textId="77777777" w:rsidR="00E50B68" w:rsidRDefault="00E50B68" w:rsidP="00F50F5F">
      <w:pPr>
        <w:ind w:left="720"/>
        <w:rPr>
          <w:szCs w:val="22"/>
        </w:rPr>
      </w:pPr>
      <w:r>
        <w:rPr>
          <w:szCs w:val="22"/>
        </w:rPr>
        <w:t>MEDING Orvostechnikai Egyesület.</w:t>
      </w:r>
    </w:p>
    <w:p w14:paraId="76B57AC9" w14:textId="77777777" w:rsidR="00E50B68" w:rsidRPr="00E50B68" w:rsidRDefault="00E50B68" w:rsidP="00F50F5F">
      <w:pPr>
        <w:ind w:left="720"/>
        <w:rPr>
          <w:szCs w:val="22"/>
        </w:rPr>
      </w:pPr>
      <w:r>
        <w:rPr>
          <w:szCs w:val="22"/>
        </w:rPr>
        <w:t>Magyar Kapcsolt Energia Társaság</w:t>
      </w:r>
    </w:p>
    <w:p w14:paraId="2B3461DD" w14:textId="77777777" w:rsidR="00D5683E" w:rsidRDefault="00D5683E" w:rsidP="00757F87">
      <w:pPr>
        <w:numPr>
          <w:ilvl w:val="0"/>
          <w:numId w:val="1"/>
        </w:numPr>
        <w:spacing w:before="60"/>
        <w:rPr>
          <w:szCs w:val="22"/>
        </w:rPr>
      </w:pPr>
      <w:r w:rsidRPr="00E50B68">
        <w:rPr>
          <w:b/>
          <w:szCs w:val="22"/>
        </w:rPr>
        <w:t>Agykontroll</w:t>
      </w:r>
      <w:r w:rsidRPr="00757F87">
        <w:rPr>
          <w:szCs w:val="22"/>
        </w:rPr>
        <w:t xml:space="preserve"> és agykontroll ultra tanfolyam</w:t>
      </w:r>
      <w:r w:rsidR="00E50B68">
        <w:rPr>
          <w:szCs w:val="22"/>
        </w:rPr>
        <w:t>.</w:t>
      </w:r>
    </w:p>
    <w:p w14:paraId="4EE4EEB7" w14:textId="25CB73BC" w:rsidR="00F50F5F" w:rsidRPr="00F50F5F" w:rsidRDefault="00F50F5F" w:rsidP="00F50F5F">
      <w:pPr>
        <w:spacing w:before="120"/>
        <w:rPr>
          <w:b/>
          <w:i/>
          <w:sz w:val="26"/>
        </w:rPr>
      </w:pPr>
      <w:r w:rsidRPr="00F50F5F">
        <w:rPr>
          <w:b/>
          <w:i/>
          <w:sz w:val="26"/>
        </w:rPr>
        <w:t xml:space="preserve">4. </w:t>
      </w:r>
      <w:r>
        <w:rPr>
          <w:b/>
          <w:i/>
          <w:sz w:val="26"/>
        </w:rPr>
        <w:t>Magyar Mérnöki Kamara tevékenységek</w:t>
      </w:r>
    </w:p>
    <w:p w14:paraId="7AAA666C" w14:textId="70AB420F" w:rsidR="00F50F5F" w:rsidRPr="00F50F5F" w:rsidRDefault="00F50F5F" w:rsidP="00F50F5F">
      <w:pPr>
        <w:ind w:left="284"/>
      </w:pPr>
      <w:r>
        <w:t xml:space="preserve">Területi kamara: Pest Vármegye </w:t>
      </w:r>
      <w:r>
        <w:t>1991 óta</w:t>
      </w:r>
    </w:p>
    <w:p w14:paraId="3ADB27E9" w14:textId="5A67CFD3" w:rsidR="00F50F5F" w:rsidRDefault="00F50F5F" w:rsidP="00F50F5F">
      <w:pPr>
        <w:ind w:left="284"/>
      </w:pPr>
      <w:r>
        <w:t>Szakmai tagozat: Egészségügyi-műszaki 1991 óta</w:t>
      </w:r>
    </w:p>
    <w:p w14:paraId="3CEA4F52" w14:textId="6BFD11A5" w:rsidR="000D0D70" w:rsidRPr="00F50F5F" w:rsidRDefault="000D0D70" w:rsidP="00F50F5F">
      <w:pPr>
        <w:ind w:left="284"/>
      </w:pPr>
      <w:r>
        <w:t>Szakmai tagozat</w:t>
      </w:r>
      <w:r>
        <w:t xml:space="preserve">i tisztségek: </w:t>
      </w:r>
      <w:r w:rsidRPr="000D0D70">
        <w:t xml:space="preserve">szakmai gyakorlat </w:t>
      </w:r>
      <w:proofErr w:type="spellStart"/>
      <w:r w:rsidRPr="000D0D70">
        <w:t>szakirányúságát</w:t>
      </w:r>
      <w:proofErr w:type="spellEnd"/>
      <w:r w:rsidRPr="000D0D70">
        <w:t xml:space="preserve"> vizsgáló szakértő testületi tag tisztség</w:t>
      </w:r>
      <w:r>
        <w:t xml:space="preserve"> (jelenleg);</w:t>
      </w:r>
      <w:r w:rsidRPr="000D0D70">
        <w:t xml:space="preserve"> </w:t>
      </w:r>
      <w:r>
        <w:t>elnökségi tagság (korábban).</w:t>
      </w:r>
    </w:p>
    <w:p w14:paraId="139B240B" w14:textId="43E4AD93" w:rsidR="00D5683E" w:rsidRPr="00DD3D7C" w:rsidRDefault="00F50F5F" w:rsidP="0071014C">
      <w:pPr>
        <w:spacing w:before="120"/>
        <w:rPr>
          <w:b/>
          <w:i/>
          <w:sz w:val="26"/>
        </w:rPr>
      </w:pPr>
      <w:r>
        <w:rPr>
          <w:b/>
          <w:i/>
          <w:sz w:val="26"/>
        </w:rPr>
        <w:t>5</w:t>
      </w:r>
      <w:r w:rsidR="006E5DE1">
        <w:rPr>
          <w:b/>
          <w:i/>
          <w:sz w:val="26"/>
        </w:rPr>
        <w:t xml:space="preserve">. </w:t>
      </w:r>
      <w:r w:rsidR="00D5683E" w:rsidRPr="00DD3D7C">
        <w:rPr>
          <w:b/>
          <w:i/>
          <w:sz w:val="26"/>
        </w:rPr>
        <w:t>Érdeklődési kör</w:t>
      </w:r>
      <w:r w:rsidR="00BE23A3">
        <w:rPr>
          <w:b/>
          <w:i/>
          <w:sz w:val="26"/>
        </w:rPr>
        <w:t>ök</w:t>
      </w:r>
    </w:p>
    <w:p w14:paraId="41C27BC9" w14:textId="77777777" w:rsidR="00E35748" w:rsidRDefault="00E35748" w:rsidP="00F50F5F">
      <w:pPr>
        <w:ind w:left="284"/>
      </w:pPr>
      <w:r>
        <w:t>Környezetgazdálkodás, természetvédelem.</w:t>
      </w:r>
    </w:p>
    <w:p w14:paraId="531ED6FE" w14:textId="77777777" w:rsidR="00DF1E97" w:rsidRDefault="00DF1E97" w:rsidP="00F50F5F">
      <w:pPr>
        <w:ind w:left="284"/>
      </w:pPr>
      <w:r>
        <w:t>Vezetés- és szervezéselmélet, tanácsadás.</w:t>
      </w:r>
    </w:p>
    <w:p w14:paraId="612ABDB1" w14:textId="77777777" w:rsidR="00E35748" w:rsidRDefault="00DF1E97" w:rsidP="00F50F5F">
      <w:pPr>
        <w:ind w:left="284"/>
      </w:pPr>
      <w:r>
        <w:t>I</w:t>
      </w:r>
      <w:r w:rsidR="00800F79">
        <w:t xml:space="preserve">nformatika, </w:t>
      </w:r>
      <w:r w:rsidR="00E35748">
        <w:t>k</w:t>
      </w:r>
      <w:r w:rsidR="00E35748" w:rsidRPr="00E35748">
        <w:t>ommunikáci</w:t>
      </w:r>
      <w:r w:rsidR="00E35748">
        <w:t>ó.</w:t>
      </w:r>
    </w:p>
    <w:p w14:paraId="3A6269FB" w14:textId="77777777" w:rsidR="00F50F5F" w:rsidRPr="00E35748" w:rsidRDefault="00F50F5F" w:rsidP="00F50F5F">
      <w:pPr>
        <w:ind w:left="284"/>
      </w:pPr>
    </w:p>
    <w:p w14:paraId="3FBC0CF6" w14:textId="300987EE" w:rsidR="00E75A44" w:rsidRDefault="00D01BCC" w:rsidP="00E75A44">
      <w:pPr>
        <w:spacing w:before="120"/>
        <w:rPr>
          <w:i/>
          <w:szCs w:val="22"/>
        </w:rPr>
      </w:pPr>
      <w:r>
        <w:rPr>
          <w:noProof/>
          <w:szCs w:val="22"/>
        </w:rPr>
        <w:drawing>
          <wp:anchor distT="0" distB="0" distL="114300" distR="114300" simplePos="0" relativeHeight="251658240" behindDoc="0" locked="0" layoutInCell="1" allowOverlap="1" wp14:anchorId="391028E8" wp14:editId="2F5ECFE1">
            <wp:simplePos x="0" y="0"/>
            <wp:positionH relativeFrom="column">
              <wp:posOffset>3166110</wp:posOffset>
            </wp:positionH>
            <wp:positionV relativeFrom="paragraph">
              <wp:posOffset>189230</wp:posOffset>
            </wp:positionV>
            <wp:extent cx="2563495" cy="1391285"/>
            <wp:effectExtent l="0" t="0" r="0" b="0"/>
            <wp:wrapNone/>
            <wp:docPr id="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95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4A1528" w14:textId="58FC7183" w:rsidR="00883639" w:rsidRPr="00883639" w:rsidRDefault="00F24BD7" w:rsidP="004F50ED">
      <w:pPr>
        <w:tabs>
          <w:tab w:val="left" w:pos="1620"/>
        </w:tabs>
        <w:rPr>
          <w:szCs w:val="22"/>
        </w:rPr>
      </w:pPr>
      <w:r>
        <w:rPr>
          <w:szCs w:val="22"/>
        </w:rPr>
        <w:t>Hernád</w:t>
      </w:r>
      <w:r w:rsidR="00883639">
        <w:rPr>
          <w:szCs w:val="22"/>
        </w:rPr>
        <w:t xml:space="preserve">, </w:t>
      </w:r>
      <w:r>
        <w:rPr>
          <w:szCs w:val="22"/>
        </w:rPr>
        <w:t>20</w:t>
      </w:r>
      <w:r w:rsidR="003E3CAB">
        <w:rPr>
          <w:szCs w:val="22"/>
        </w:rPr>
        <w:t>2</w:t>
      </w:r>
      <w:r w:rsidR="001945E2">
        <w:rPr>
          <w:szCs w:val="22"/>
        </w:rPr>
        <w:t>6</w:t>
      </w:r>
      <w:r>
        <w:rPr>
          <w:szCs w:val="22"/>
        </w:rPr>
        <w:t xml:space="preserve">. </w:t>
      </w:r>
      <w:r w:rsidR="00F50F5F">
        <w:rPr>
          <w:szCs w:val="22"/>
        </w:rPr>
        <w:t>április</w:t>
      </w:r>
      <w:r>
        <w:rPr>
          <w:szCs w:val="22"/>
        </w:rPr>
        <w:t xml:space="preserve"> </w:t>
      </w:r>
      <w:r w:rsidR="00F50F5F">
        <w:rPr>
          <w:szCs w:val="22"/>
        </w:rPr>
        <w:t>22.</w:t>
      </w:r>
      <w:r w:rsidR="00E86D60">
        <w:rPr>
          <w:szCs w:val="22"/>
        </w:rPr>
        <w:tab/>
      </w:r>
      <w:r w:rsidR="00E86D60">
        <w:rPr>
          <w:szCs w:val="22"/>
        </w:rPr>
        <w:tab/>
      </w:r>
      <w:r w:rsidR="00E86D60">
        <w:rPr>
          <w:szCs w:val="22"/>
        </w:rPr>
        <w:tab/>
      </w:r>
      <w:r w:rsidR="00E86D60">
        <w:rPr>
          <w:szCs w:val="22"/>
        </w:rPr>
        <w:tab/>
      </w:r>
    </w:p>
    <w:sectPr w:rsidR="00883639" w:rsidRPr="00883639"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57239" w14:textId="77777777" w:rsidR="003F6A9D" w:rsidRDefault="003F6A9D">
      <w:r>
        <w:separator/>
      </w:r>
    </w:p>
  </w:endnote>
  <w:endnote w:type="continuationSeparator" w:id="0">
    <w:p w14:paraId="67D74962" w14:textId="77777777" w:rsidR="003F6A9D" w:rsidRDefault="003F6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3679C" w14:textId="77777777" w:rsidR="006E5DE1" w:rsidRDefault="006E5DE1" w:rsidP="00354814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C94984">
      <w:rPr>
        <w:rStyle w:val="Oldalszm"/>
        <w:noProof/>
      </w:rPr>
      <w:t>1</w:t>
    </w:r>
    <w:r>
      <w:rPr>
        <w:rStyle w:val="Oldalszm"/>
      </w:rPr>
      <w:fldChar w:fldCharType="end"/>
    </w:r>
  </w:p>
  <w:p w14:paraId="500A7987" w14:textId="77777777" w:rsidR="006E5DE1" w:rsidRDefault="006E5DE1" w:rsidP="00354814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A69E9" w14:textId="77777777" w:rsidR="006E5DE1" w:rsidRPr="00067499" w:rsidRDefault="006E5DE1" w:rsidP="00067499">
    <w:pPr>
      <w:pStyle w:val="llb"/>
      <w:framePr w:wrap="around" w:vAnchor="text" w:hAnchor="page" w:x="5918" w:y="-37"/>
      <w:jc w:val="center"/>
      <w:rPr>
        <w:rStyle w:val="Oldalszm"/>
        <w:b/>
        <w:sz w:val="26"/>
      </w:rPr>
    </w:pPr>
    <w:r w:rsidRPr="00067499">
      <w:rPr>
        <w:rStyle w:val="Oldalszm"/>
        <w:b/>
        <w:sz w:val="26"/>
      </w:rPr>
      <w:fldChar w:fldCharType="begin"/>
    </w:r>
    <w:r w:rsidRPr="00067499">
      <w:rPr>
        <w:rStyle w:val="Oldalszm"/>
        <w:b/>
        <w:sz w:val="26"/>
      </w:rPr>
      <w:instrText xml:space="preserve">PAGE  </w:instrText>
    </w:r>
    <w:r w:rsidRPr="00067499">
      <w:rPr>
        <w:rStyle w:val="Oldalszm"/>
        <w:b/>
        <w:sz w:val="26"/>
      </w:rPr>
      <w:fldChar w:fldCharType="separate"/>
    </w:r>
    <w:r w:rsidR="00BE23A3">
      <w:rPr>
        <w:rStyle w:val="Oldalszm"/>
        <w:b/>
        <w:noProof/>
        <w:sz w:val="26"/>
      </w:rPr>
      <w:t>2</w:t>
    </w:r>
    <w:r w:rsidRPr="00067499">
      <w:rPr>
        <w:rStyle w:val="Oldalszm"/>
        <w:b/>
        <w:sz w:val="26"/>
      </w:rPr>
      <w:fldChar w:fldCharType="end"/>
    </w:r>
  </w:p>
  <w:p w14:paraId="36ADE823" w14:textId="77777777" w:rsidR="006E5DE1" w:rsidRPr="007D141B" w:rsidRDefault="006E5DE1" w:rsidP="00067499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BECB2" w14:textId="77777777" w:rsidR="003F6A9D" w:rsidRDefault="003F6A9D">
      <w:r>
        <w:separator/>
      </w:r>
    </w:p>
  </w:footnote>
  <w:footnote w:type="continuationSeparator" w:id="0">
    <w:p w14:paraId="7154DF3D" w14:textId="77777777" w:rsidR="003F6A9D" w:rsidRDefault="003F6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444AE"/>
    <w:multiLevelType w:val="multilevel"/>
    <w:tmpl w:val="366AD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C02167"/>
    <w:multiLevelType w:val="hybridMultilevel"/>
    <w:tmpl w:val="42589EDC"/>
    <w:lvl w:ilvl="0" w:tplc="EE5241EA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BF36958"/>
    <w:multiLevelType w:val="multilevel"/>
    <w:tmpl w:val="00565C78"/>
    <w:lvl w:ilvl="0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1598555">
    <w:abstractNumId w:val="1"/>
  </w:num>
  <w:num w:numId="2" w16cid:durableId="308631516">
    <w:abstractNumId w:val="0"/>
  </w:num>
  <w:num w:numId="3" w16cid:durableId="1607226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1"/>
  <w:embedSystemFont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8"/>
  <w:autoHyphenation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19F"/>
    <w:rsid w:val="00006EBD"/>
    <w:rsid w:val="0001376F"/>
    <w:rsid w:val="00021766"/>
    <w:rsid w:val="0003031C"/>
    <w:rsid w:val="000426A2"/>
    <w:rsid w:val="000547B7"/>
    <w:rsid w:val="00060878"/>
    <w:rsid w:val="00067499"/>
    <w:rsid w:val="000A709E"/>
    <w:rsid w:val="000C419F"/>
    <w:rsid w:val="000D0D70"/>
    <w:rsid w:val="000D5BE5"/>
    <w:rsid w:val="000E22D8"/>
    <w:rsid w:val="000F38FA"/>
    <w:rsid w:val="0012454C"/>
    <w:rsid w:val="00167E58"/>
    <w:rsid w:val="001738B8"/>
    <w:rsid w:val="001945E2"/>
    <w:rsid w:val="001A0BB6"/>
    <w:rsid w:val="001D0872"/>
    <w:rsid w:val="001F0132"/>
    <w:rsid w:val="0025464E"/>
    <w:rsid w:val="0027132D"/>
    <w:rsid w:val="002A6EEB"/>
    <w:rsid w:val="002B79C6"/>
    <w:rsid w:val="00326FA8"/>
    <w:rsid w:val="00332F28"/>
    <w:rsid w:val="00354814"/>
    <w:rsid w:val="0038381F"/>
    <w:rsid w:val="003855D6"/>
    <w:rsid w:val="003E3CAB"/>
    <w:rsid w:val="003F4805"/>
    <w:rsid w:val="003F6A9D"/>
    <w:rsid w:val="0041577C"/>
    <w:rsid w:val="00423664"/>
    <w:rsid w:val="00424FEF"/>
    <w:rsid w:val="004316D2"/>
    <w:rsid w:val="0043626C"/>
    <w:rsid w:val="004B3FE0"/>
    <w:rsid w:val="004E0067"/>
    <w:rsid w:val="004F35C2"/>
    <w:rsid w:val="004F50ED"/>
    <w:rsid w:val="00550E73"/>
    <w:rsid w:val="005573B3"/>
    <w:rsid w:val="0058604F"/>
    <w:rsid w:val="005E6500"/>
    <w:rsid w:val="005E7756"/>
    <w:rsid w:val="0064470B"/>
    <w:rsid w:val="00684427"/>
    <w:rsid w:val="00692EF5"/>
    <w:rsid w:val="00693F10"/>
    <w:rsid w:val="006C3020"/>
    <w:rsid w:val="006C4E7E"/>
    <w:rsid w:val="006C681D"/>
    <w:rsid w:val="006E5DE1"/>
    <w:rsid w:val="0071014C"/>
    <w:rsid w:val="00757F87"/>
    <w:rsid w:val="00776F57"/>
    <w:rsid w:val="007B1567"/>
    <w:rsid w:val="007B3A8C"/>
    <w:rsid w:val="007D141B"/>
    <w:rsid w:val="00800F79"/>
    <w:rsid w:val="00814A6D"/>
    <w:rsid w:val="00836796"/>
    <w:rsid w:val="00840EBC"/>
    <w:rsid w:val="00866B39"/>
    <w:rsid w:val="00883639"/>
    <w:rsid w:val="00883EE1"/>
    <w:rsid w:val="00953A32"/>
    <w:rsid w:val="00963773"/>
    <w:rsid w:val="00994442"/>
    <w:rsid w:val="00997944"/>
    <w:rsid w:val="009A7A4C"/>
    <w:rsid w:val="009E279A"/>
    <w:rsid w:val="009F592E"/>
    <w:rsid w:val="00A51984"/>
    <w:rsid w:val="00A95877"/>
    <w:rsid w:val="00AD15D6"/>
    <w:rsid w:val="00AD17C4"/>
    <w:rsid w:val="00B30614"/>
    <w:rsid w:val="00B515AB"/>
    <w:rsid w:val="00B73BD1"/>
    <w:rsid w:val="00B86E4D"/>
    <w:rsid w:val="00B90B53"/>
    <w:rsid w:val="00BC1ACE"/>
    <w:rsid w:val="00BC1DE2"/>
    <w:rsid w:val="00BC35C3"/>
    <w:rsid w:val="00BE23A3"/>
    <w:rsid w:val="00BE2DB5"/>
    <w:rsid w:val="00BE3E7F"/>
    <w:rsid w:val="00C94984"/>
    <w:rsid w:val="00CA4BE7"/>
    <w:rsid w:val="00CD5DA3"/>
    <w:rsid w:val="00D01BCC"/>
    <w:rsid w:val="00D1182C"/>
    <w:rsid w:val="00D13DED"/>
    <w:rsid w:val="00D37A47"/>
    <w:rsid w:val="00D404D4"/>
    <w:rsid w:val="00D5683E"/>
    <w:rsid w:val="00D7139D"/>
    <w:rsid w:val="00D92133"/>
    <w:rsid w:val="00DD0BB0"/>
    <w:rsid w:val="00DD3D7C"/>
    <w:rsid w:val="00DF1E97"/>
    <w:rsid w:val="00E35748"/>
    <w:rsid w:val="00E37C15"/>
    <w:rsid w:val="00E50B68"/>
    <w:rsid w:val="00E543D7"/>
    <w:rsid w:val="00E72485"/>
    <w:rsid w:val="00E75A44"/>
    <w:rsid w:val="00E86D60"/>
    <w:rsid w:val="00E93760"/>
    <w:rsid w:val="00F0505A"/>
    <w:rsid w:val="00F057EC"/>
    <w:rsid w:val="00F24BD7"/>
    <w:rsid w:val="00F50F5F"/>
    <w:rsid w:val="00F54917"/>
    <w:rsid w:val="00F556AD"/>
    <w:rsid w:val="00FF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71AC4A"/>
  <w15:chartTrackingRefBased/>
  <w15:docId w15:val="{E21F386C-1FD9-432B-B2B2-518974FF4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qFormat/>
    <w:rsid w:val="004F50ED"/>
    <w:pPr>
      <w:jc w:val="center"/>
    </w:pPr>
    <w:rPr>
      <w:rFonts w:ascii="Century Gothic" w:hAnsi="Century Gothic"/>
      <w:sz w:val="28"/>
    </w:rPr>
  </w:style>
  <w:style w:type="character" w:styleId="Hiperhivatkozs">
    <w:name w:val="Hyperlink"/>
    <w:rsid w:val="004F50ED"/>
    <w:rPr>
      <w:color w:val="0000FF"/>
      <w:u w:val="single"/>
    </w:rPr>
  </w:style>
  <w:style w:type="paragraph" w:styleId="lfej">
    <w:name w:val="header"/>
    <w:basedOn w:val="Norml"/>
    <w:rsid w:val="007D141B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D141B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354814"/>
  </w:style>
  <w:style w:type="character" w:styleId="Feloldatlanmegemlts">
    <w:name w:val="Unresolved Mention"/>
    <w:basedOn w:val="Bekezdsalapbettpusa"/>
    <w:uiPriority w:val="99"/>
    <w:semiHidden/>
    <w:unhideWhenUsed/>
    <w:rsid w:val="00693F10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D118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revzoli@revzoli.h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Props1.xml><?xml version="1.0" encoding="utf-8"?>
<ds:datastoreItem xmlns:ds="http://schemas.openxmlformats.org/officeDocument/2006/customXml" ds:itemID="{CAC80F11-6A8F-41C1-AF8F-EDBD48E6B7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F8B571-E8E2-47E0-B6E9-31C839A9B717}"/>
</file>

<file path=customXml/itemProps3.xml><?xml version="1.0" encoding="utf-8"?>
<ds:datastoreItem xmlns:ds="http://schemas.openxmlformats.org/officeDocument/2006/customXml" ds:itemID="{2700A202-4F1E-4E59-8F7D-9C3CAADBE521}"/>
</file>

<file path=customXml/itemProps4.xml><?xml version="1.0" encoding="utf-8"?>
<ds:datastoreItem xmlns:ds="http://schemas.openxmlformats.org/officeDocument/2006/customXml" ds:itemID="{64DDF31B-0BF6-42E7-8CF1-AE561845F2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498</Words>
  <Characters>3441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Szakmai önéletrajz</vt:lpstr>
    </vt:vector>
  </TitlesOfParts>
  <Company>MAÉFE</Company>
  <LinksUpToDate>false</LinksUpToDate>
  <CharactersWithSpaces>3932</CharactersWithSpaces>
  <SharedDoc>false</SharedDoc>
  <HLinks>
    <vt:vector size="6" baseType="variant">
      <vt:variant>
        <vt:i4>2031732</vt:i4>
      </vt:variant>
      <vt:variant>
        <vt:i4>0</vt:i4>
      </vt:variant>
      <vt:variant>
        <vt:i4>0</vt:i4>
      </vt:variant>
      <vt:variant>
        <vt:i4>5</vt:i4>
      </vt:variant>
      <vt:variant>
        <vt:lpwstr>mailto:rev.zoli@upcmail.hu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Szakmai önéletrajz</dc:title>
  <dc:subject/>
  <dc:creator>Rév Zoltán</dc:creator>
  <cp:keywords/>
  <dc:description/>
  <cp:lastModifiedBy>Rév Zoltán</cp:lastModifiedBy>
  <cp:revision>4</cp:revision>
  <cp:lastPrinted>2011-09-08T08:23:00Z</cp:lastPrinted>
  <dcterms:created xsi:type="dcterms:W3CDTF">2026-04-22T10:04:00Z</dcterms:created>
  <dcterms:modified xsi:type="dcterms:W3CDTF">2026-04-22T10:12:00Z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</Properties>
</file>